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B" w:rsidRDefault="00DA5F8B" w:rsidP="00DA5F8B">
      <w:pPr>
        <w:tabs>
          <w:tab w:val="left" w:pos="3960"/>
          <w:tab w:val="left" w:pos="4500"/>
          <w:tab w:val="left" w:pos="8460"/>
          <w:tab w:val="left" w:pos="8640"/>
        </w:tabs>
        <w:jc w:val="center"/>
      </w:pPr>
      <w:r>
        <w:rPr>
          <w:noProof/>
          <w:szCs w:val="28"/>
          <w:lang w:eastAsia="ru-RU"/>
        </w:rPr>
        <w:drawing>
          <wp:inline distT="0" distB="0" distL="0" distR="0">
            <wp:extent cx="685800" cy="762000"/>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p>
    <w:p w:rsidR="00DA5F8B" w:rsidRDefault="00DA5F8B" w:rsidP="00DA5F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ТЕМРЮКСКОГО ГОРОДСКОГО ПОСЕЛЕНИЯ</w:t>
      </w:r>
    </w:p>
    <w:p w:rsidR="00DA5F8B" w:rsidRDefault="00DA5F8B" w:rsidP="00DA5F8B">
      <w:pPr>
        <w:tabs>
          <w:tab w:val="left" w:pos="28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ТЕМРЮКСКОГО РАЙОНА</w:t>
      </w:r>
    </w:p>
    <w:p w:rsidR="00DA5F8B" w:rsidRDefault="00DA5F8B" w:rsidP="00DA5F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A5F8B" w:rsidRPr="00DA5F8B" w:rsidRDefault="00DA5F8B" w:rsidP="00DD71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20.04.</w:t>
      </w:r>
      <w:r w:rsidR="00DD7186" w:rsidRPr="00DA5F8B">
        <w:rPr>
          <w:rFonts w:ascii="Times New Roman" w:eastAsia="Times New Roman" w:hAnsi="Times New Roman" w:cs="Times New Roman"/>
          <w:sz w:val="28"/>
          <w:szCs w:val="28"/>
          <w:lang w:eastAsia="ru-RU"/>
        </w:rPr>
        <w:t xml:space="preserve">2016 года                                             </w:t>
      </w:r>
      <w:r>
        <w:rPr>
          <w:rFonts w:ascii="Times New Roman" w:eastAsia="Times New Roman" w:hAnsi="Times New Roman" w:cs="Times New Roman"/>
          <w:sz w:val="28"/>
          <w:szCs w:val="28"/>
          <w:lang w:eastAsia="ru-RU"/>
        </w:rPr>
        <w:t xml:space="preserve">                                          </w:t>
      </w:r>
      <w:r w:rsidR="00DD7186" w:rsidRPr="00DA5F8B">
        <w:rPr>
          <w:rFonts w:ascii="Times New Roman" w:eastAsia="Times New Roman" w:hAnsi="Times New Roman" w:cs="Times New Roman"/>
          <w:sz w:val="28"/>
          <w:szCs w:val="28"/>
          <w:lang w:eastAsia="ru-RU"/>
        </w:rPr>
        <w:t xml:space="preserve">№440                                </w:t>
      </w:r>
    </w:p>
    <w:p w:rsidR="00DD7186" w:rsidRPr="00DD7186" w:rsidRDefault="00DA5F8B" w:rsidP="00DD71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7186">
        <w:rPr>
          <w:rFonts w:ascii="Times New Roman" w:eastAsia="Times New Roman" w:hAnsi="Times New Roman" w:cs="Times New Roman"/>
          <w:sz w:val="24"/>
          <w:szCs w:val="24"/>
          <w:lang w:eastAsia="ru-RU"/>
        </w:rPr>
        <w:t xml:space="preserve">  г.Темрюк </w:t>
      </w:r>
    </w:p>
    <w:p w:rsidR="00DD7186" w:rsidRPr="00DD7186" w:rsidRDefault="00DD7186" w:rsidP="00DD7186">
      <w:pPr>
        <w:spacing w:after="0" w:line="240" w:lineRule="auto"/>
        <w:rPr>
          <w:rFonts w:ascii="Times New Roman" w:eastAsia="Times New Roman" w:hAnsi="Times New Roman" w:cs="Times New Roman"/>
          <w:b/>
          <w:color w:val="000000"/>
          <w:sz w:val="28"/>
          <w:szCs w:val="28"/>
          <w:lang w:eastAsia="ru-RU"/>
        </w:rPr>
      </w:pPr>
    </w:p>
    <w:p w:rsidR="00DD7186" w:rsidRPr="00DD7186" w:rsidRDefault="00DD7186" w:rsidP="00DD7186">
      <w:pPr>
        <w:spacing w:after="0" w:line="240" w:lineRule="auto"/>
        <w:jc w:val="center"/>
        <w:rPr>
          <w:rFonts w:ascii="Times New Roman" w:eastAsia="Times New Roman" w:hAnsi="Times New Roman" w:cs="Times New Roman"/>
          <w:b/>
          <w:bCs/>
          <w:sz w:val="28"/>
          <w:szCs w:val="28"/>
          <w:lang w:eastAsia="ru-RU"/>
        </w:rPr>
      </w:pPr>
      <w:r w:rsidRPr="00DD7186">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rsidR="00DD7186" w:rsidRPr="00DD7186" w:rsidRDefault="00DD7186" w:rsidP="00DD7186">
      <w:pPr>
        <w:spacing w:after="0" w:line="240" w:lineRule="auto"/>
        <w:jc w:val="center"/>
        <w:rPr>
          <w:rFonts w:ascii="Times New Roman" w:eastAsia="Times New Roman" w:hAnsi="Times New Roman" w:cs="Times New Roman"/>
          <w:b/>
          <w:color w:val="000000"/>
          <w:sz w:val="28"/>
          <w:szCs w:val="28"/>
          <w:lang w:eastAsia="ru-RU"/>
        </w:rPr>
      </w:pPr>
      <w:r w:rsidRPr="00DD7186">
        <w:rPr>
          <w:rFonts w:ascii="Times New Roman" w:eastAsia="Times New Roman" w:hAnsi="Times New Roman" w:cs="Times New Roman"/>
          <w:b/>
          <w:bCs/>
          <w:sz w:val="28"/>
          <w:szCs w:val="28"/>
          <w:lang w:eastAsia="ru-RU"/>
        </w:rPr>
        <w:t>муниципальной услуги «</w:t>
      </w:r>
      <w:r w:rsidRPr="00DD718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DD7186">
        <w:rPr>
          <w:rFonts w:ascii="Times New Roman" w:eastAsia="Times New Roman" w:hAnsi="Times New Roman" w:cs="Times New Roman"/>
          <w:b/>
          <w:bCs/>
          <w:sz w:val="28"/>
          <w:szCs w:val="28"/>
          <w:lang w:eastAsia="ru-RU"/>
        </w:rPr>
        <w:t>»</w:t>
      </w:r>
    </w:p>
    <w:p w:rsidR="00DD7186" w:rsidRPr="00DD7186" w:rsidRDefault="00DD7186" w:rsidP="00DD7186">
      <w:pPr>
        <w:tabs>
          <w:tab w:val="left" w:pos="6075"/>
        </w:tabs>
        <w:spacing w:after="0" w:line="240" w:lineRule="auto"/>
        <w:rPr>
          <w:rFonts w:ascii="Times New Roman" w:eastAsia="Times New Roman" w:hAnsi="Times New Roman" w:cs="Times New Roman"/>
          <w:b/>
          <w:color w:val="FF0000"/>
          <w:sz w:val="28"/>
          <w:szCs w:val="28"/>
          <w:lang w:eastAsia="ru-RU"/>
        </w:rPr>
      </w:pPr>
      <w:r w:rsidRPr="00DD7186">
        <w:rPr>
          <w:rFonts w:ascii="Times New Roman" w:eastAsia="Times New Roman" w:hAnsi="Times New Roman" w:cs="Times New Roman"/>
          <w:b/>
          <w:color w:val="FF0000"/>
          <w:sz w:val="28"/>
          <w:szCs w:val="28"/>
          <w:lang w:eastAsia="ru-RU"/>
        </w:rPr>
        <w:tab/>
      </w:r>
    </w:p>
    <w:p w:rsidR="00DD7186" w:rsidRPr="00DD7186" w:rsidRDefault="00DD7186" w:rsidP="00DD7186">
      <w:pPr>
        <w:tabs>
          <w:tab w:val="left" w:pos="6075"/>
        </w:tabs>
        <w:spacing w:after="0" w:line="240" w:lineRule="auto"/>
        <w:rPr>
          <w:rFonts w:ascii="Times New Roman" w:eastAsia="Times New Roman" w:hAnsi="Times New Roman" w:cs="Times New Roman"/>
          <w:b/>
          <w:color w:val="FF0000"/>
          <w:sz w:val="28"/>
          <w:szCs w:val="28"/>
          <w:lang w:eastAsia="ru-RU"/>
        </w:rPr>
      </w:pPr>
    </w:p>
    <w:p w:rsidR="00DD7186" w:rsidRPr="00DD7186" w:rsidRDefault="00DD7186" w:rsidP="00DD7186">
      <w:pPr>
        <w:tabs>
          <w:tab w:val="left" w:pos="6075"/>
        </w:tabs>
        <w:spacing w:after="0" w:line="240" w:lineRule="auto"/>
        <w:rPr>
          <w:rFonts w:ascii="Times New Roman" w:eastAsia="Times New Roman" w:hAnsi="Times New Roman" w:cs="Times New Roman"/>
          <w:color w:val="000000"/>
          <w:sz w:val="28"/>
          <w:szCs w:val="28"/>
          <w:lang w:eastAsia="ru-RU"/>
        </w:rPr>
      </w:pPr>
    </w:p>
    <w:p w:rsidR="00DD7186" w:rsidRPr="00DD7186" w:rsidRDefault="00DD7186" w:rsidP="00DD7186">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от 19 февраля 2016 года № 233               «Об утверждении перечня муниципальных услуг (функций), предоставляемых                (исполняемых) администрацией Темрюкского городского поселения                        Темрюкского района», п о с т а н о в л я ю:</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w:t>
      </w:r>
    </w:p>
    <w:p w:rsidR="00DD7186" w:rsidRPr="00DD7186" w:rsidRDefault="00DD7186" w:rsidP="00DD7186">
      <w:pPr>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 Признать утратившим силу</w:t>
      </w:r>
      <w:r w:rsidRPr="00DD7186">
        <w:rPr>
          <w:rFonts w:ascii="Times New Roman" w:eastAsia="Times New Roman" w:hAnsi="Times New Roman" w:cs="Times New Roman"/>
          <w:color w:val="000000"/>
          <w:spacing w:val="-2"/>
          <w:sz w:val="28"/>
          <w:szCs w:val="28"/>
          <w:lang w:eastAsia="ru-RU"/>
        </w:rPr>
        <w:t xml:space="preserve"> постановление </w:t>
      </w:r>
      <w:r w:rsidRPr="00DD7186">
        <w:rPr>
          <w:rFonts w:ascii="Times New Roman" w:eastAsia="Times New Roman" w:hAnsi="Times New Roman" w:cs="Times New Roman"/>
          <w:sz w:val="28"/>
          <w:szCs w:val="24"/>
          <w:lang w:eastAsia="ru-RU"/>
        </w:rPr>
        <w:t>администрации                                    Темрюкского городского поселения Темрюкского района от 2 ноября 2015 года № 1218</w:t>
      </w:r>
      <w:r w:rsidRPr="00DD7186">
        <w:rPr>
          <w:rFonts w:ascii="Times New Roman" w:eastAsia="Times New Roman" w:hAnsi="Times New Roman" w:cs="Times New Roman"/>
          <w:sz w:val="28"/>
          <w:szCs w:val="28"/>
          <w:lang w:eastAsia="ru-RU"/>
        </w:rPr>
        <w:t xml:space="preserve"> </w:t>
      </w:r>
      <w:r w:rsidRPr="00DD7186">
        <w:rPr>
          <w:rFonts w:ascii="Times New Roman" w:eastAsia="Times New Roman" w:hAnsi="Times New Roman" w:cs="Times New Roman"/>
          <w:sz w:val="28"/>
          <w:szCs w:val="24"/>
          <w:lang w:eastAsia="ru-RU"/>
        </w:rPr>
        <w:t>«</w:t>
      </w:r>
      <w:r w:rsidRPr="00DD7186">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w:t>
      </w:r>
      <w:r w:rsidRPr="00DD7186">
        <w:rPr>
          <w:rFonts w:ascii="Times New Roman" w:eastAsia="Times New Roman" w:hAnsi="Times New Roman" w:cs="Times New Roman"/>
          <w:color w:val="000000"/>
          <w:sz w:val="28"/>
          <w:szCs w:val="28"/>
          <w:lang w:eastAsia="ru-RU"/>
        </w:rPr>
        <w:t xml:space="preserve"> «</w:t>
      </w:r>
      <w:r w:rsidRPr="00DD7186">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DD7186" w:rsidRPr="00DD7186" w:rsidRDefault="00DD7186" w:rsidP="00DD7186">
      <w:pPr>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3. Специалисту 1 категории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Е.С.Игнатенко                     обеспечить официальное обнародование настоящего постановления в средствах массовой  информации и разместить на официальном сайте администрации </w:t>
      </w:r>
      <w:r w:rsidRPr="00DD7186">
        <w:rPr>
          <w:rFonts w:ascii="Times New Roman" w:eastAsia="Times New Roman" w:hAnsi="Times New Roman" w:cs="Times New Roman"/>
          <w:sz w:val="28"/>
          <w:szCs w:val="28"/>
          <w:lang w:eastAsia="ru-RU"/>
        </w:rPr>
        <w:lastRenderedPageBreak/>
        <w:t>Темрюкского городского поселения Темрюкского района в информационно - телекоммуникационной сети «Интернет».</w:t>
      </w:r>
    </w:p>
    <w:p w:rsidR="00DD7186" w:rsidRPr="00DD7186" w:rsidRDefault="00DD7186" w:rsidP="00DD7186">
      <w:pPr>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4. </w:t>
      </w:r>
      <w:r w:rsidRPr="00DD7186">
        <w:rPr>
          <w:rFonts w:ascii="Times New Roman" w:eastAsia="Times New Roman" w:hAnsi="Times New Roman" w:cs="Times New Roman"/>
          <w:color w:val="000000"/>
          <w:spacing w:val="-2"/>
          <w:sz w:val="28"/>
          <w:szCs w:val="28"/>
          <w:lang w:eastAsia="ru-RU"/>
        </w:rPr>
        <w:t xml:space="preserve">Контроль за выполнением постановления </w:t>
      </w:r>
      <w:r w:rsidRPr="00DD7186">
        <w:rPr>
          <w:rFonts w:ascii="Times New Roman" w:eastAsia="Times New Roman" w:hAnsi="Times New Roman" w:cs="Times New Roman"/>
          <w:sz w:val="28"/>
          <w:szCs w:val="24"/>
          <w:lang w:eastAsia="ru-RU"/>
        </w:rPr>
        <w:t>администрации                                    Темрюкского городского поселения Темрюкского района «</w:t>
      </w:r>
      <w:r w:rsidRPr="00DD7186">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DD7186">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DD7186">
        <w:rPr>
          <w:rFonts w:ascii="Times New Roman" w:eastAsia="Times New Roman" w:hAnsi="Times New Roman" w:cs="Times New Roman"/>
          <w:bCs/>
          <w:sz w:val="28"/>
          <w:szCs w:val="28"/>
          <w:lang w:eastAsia="ru-RU"/>
        </w:rPr>
        <w:t xml:space="preserve">» </w:t>
      </w:r>
      <w:r w:rsidRPr="00DD7186">
        <w:rPr>
          <w:rFonts w:ascii="Times New Roman" w:eastAsia="Times New Roman" w:hAnsi="Times New Roman" w:cs="Times New Roman"/>
          <w:sz w:val="28"/>
          <w:szCs w:val="28"/>
          <w:lang w:eastAsia="ru-RU"/>
        </w:rPr>
        <w:t>возложить на заместителя главы Темрюкского городского поселения Темрюкского района В.Д.Шабалина.</w:t>
      </w:r>
    </w:p>
    <w:p w:rsidR="00DD7186" w:rsidRPr="00DD7186" w:rsidRDefault="00DD7186" w:rsidP="00DD7186">
      <w:pPr>
        <w:spacing w:after="0" w:line="240" w:lineRule="auto"/>
        <w:ind w:firstLine="720"/>
        <w:jc w:val="both"/>
        <w:rPr>
          <w:rFonts w:ascii="Times New Roman" w:eastAsia="Times New Roman" w:hAnsi="Times New Roman" w:cs="Times New Roman"/>
          <w:color w:val="000000"/>
          <w:sz w:val="28"/>
          <w:szCs w:val="28"/>
          <w:lang w:eastAsia="ru-RU"/>
        </w:rPr>
      </w:pPr>
      <w:r w:rsidRPr="00DD7186">
        <w:rPr>
          <w:rFonts w:ascii="Times New Roman" w:eastAsia="Times New Roman" w:hAnsi="Times New Roman" w:cs="Times New Roman"/>
          <w:color w:val="000000"/>
          <w:sz w:val="28"/>
          <w:szCs w:val="28"/>
          <w:lang w:eastAsia="ru-RU"/>
        </w:rPr>
        <w:t>5. </w:t>
      </w:r>
      <w:r w:rsidRPr="00DD7186">
        <w:rPr>
          <w:rFonts w:ascii="Times New Roman" w:eastAsia="Times New Roman" w:hAnsi="Times New Roman" w:cs="Times New Roman"/>
          <w:sz w:val="28"/>
          <w:szCs w:val="28"/>
          <w:lang w:eastAsia="ru-RU"/>
        </w:rPr>
        <w:t>П</w:t>
      </w:r>
      <w:r w:rsidRPr="00DD7186">
        <w:rPr>
          <w:rFonts w:ascii="Times New Roman" w:eastAsia="Times New Roman" w:hAnsi="Times New Roman" w:cs="Times New Roman"/>
          <w:sz w:val="28"/>
          <w:szCs w:val="24"/>
          <w:lang w:eastAsia="ru-RU"/>
        </w:rPr>
        <w:t>остановление вступает в силу на следующий день после его                         официального обнародования</w:t>
      </w:r>
      <w:r w:rsidRPr="00DD7186">
        <w:rPr>
          <w:rFonts w:ascii="Times New Roman" w:eastAsia="Times New Roman" w:hAnsi="Times New Roman" w:cs="Times New Roman"/>
          <w:color w:val="000000"/>
          <w:sz w:val="28"/>
          <w:szCs w:val="28"/>
          <w:lang w:eastAsia="ru-RU"/>
        </w:rPr>
        <w:t>.</w:t>
      </w:r>
    </w:p>
    <w:p w:rsidR="00DD7186" w:rsidRPr="00DD7186" w:rsidRDefault="00DD7186" w:rsidP="00DD7186">
      <w:pPr>
        <w:spacing w:after="0" w:line="240" w:lineRule="auto"/>
        <w:jc w:val="both"/>
        <w:rPr>
          <w:rFonts w:ascii="Times New Roman" w:eastAsia="Times New Roman" w:hAnsi="Times New Roman" w:cs="Times New Roman"/>
          <w:color w:val="000000"/>
          <w:sz w:val="28"/>
          <w:szCs w:val="28"/>
          <w:lang w:eastAsia="ru-RU"/>
        </w:rPr>
      </w:pPr>
    </w:p>
    <w:p w:rsidR="00DD7186" w:rsidRPr="00DD7186" w:rsidRDefault="00DD7186" w:rsidP="00DD7186">
      <w:pPr>
        <w:spacing w:after="0" w:line="240" w:lineRule="auto"/>
        <w:jc w:val="both"/>
        <w:rPr>
          <w:rFonts w:ascii="Times New Roman" w:eastAsia="Times New Roman" w:hAnsi="Times New Roman" w:cs="Times New Roman"/>
          <w:color w:val="000000"/>
          <w:sz w:val="28"/>
          <w:szCs w:val="28"/>
          <w:lang w:eastAsia="ru-RU"/>
        </w:rPr>
      </w:pPr>
    </w:p>
    <w:p w:rsidR="00DD7186" w:rsidRPr="00DD7186" w:rsidRDefault="00DD7186" w:rsidP="00DD7186">
      <w:pPr>
        <w:spacing w:after="0" w:line="240" w:lineRule="auto"/>
        <w:jc w:val="both"/>
        <w:rPr>
          <w:rFonts w:ascii="Times New Roman" w:eastAsia="Times New Roman" w:hAnsi="Times New Roman" w:cs="Times New Roman"/>
          <w:color w:val="000000"/>
          <w:sz w:val="28"/>
          <w:szCs w:val="28"/>
          <w:lang w:eastAsia="ru-RU"/>
        </w:rPr>
      </w:pPr>
    </w:p>
    <w:p w:rsidR="00DD7186" w:rsidRPr="00DD7186" w:rsidRDefault="00DD7186" w:rsidP="00DD7186">
      <w:pPr>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Глава Темрюкского городского поселения</w:t>
      </w:r>
    </w:p>
    <w:p w:rsid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А.Д.Войтов</w:t>
      </w:r>
    </w:p>
    <w:p w:rsid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DD7186">
        <w:rPr>
          <w:rFonts w:ascii="Times New Roman" w:eastAsia="Times New Roman" w:hAnsi="Times New Roman" w:cs="Times New Roman"/>
          <w:sz w:val="28"/>
          <w:szCs w:val="20"/>
          <w:lang w:eastAsia="ru-RU"/>
        </w:rPr>
        <w:t>УТВЕРЖДЕН</w:t>
      </w:r>
    </w:p>
    <w:p w:rsidR="00DD7186" w:rsidRPr="00DD7186" w:rsidRDefault="00DD7186" w:rsidP="00DD7186">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DD7186">
        <w:rPr>
          <w:rFonts w:ascii="Times New Roman" w:eastAsia="Times New Roman" w:hAnsi="Times New Roman" w:cs="Times New Roman"/>
          <w:sz w:val="28"/>
          <w:szCs w:val="20"/>
          <w:lang w:eastAsia="ru-RU"/>
        </w:rPr>
        <w:t>постановлением администрации</w:t>
      </w:r>
    </w:p>
    <w:p w:rsidR="00DD7186" w:rsidRPr="00DD7186" w:rsidRDefault="00DD7186" w:rsidP="00DD7186">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DD7186">
        <w:rPr>
          <w:rFonts w:ascii="Times New Roman" w:eastAsia="Times New Roman" w:hAnsi="Times New Roman" w:cs="Times New Roman"/>
          <w:sz w:val="28"/>
          <w:szCs w:val="28"/>
          <w:lang w:eastAsia="ru-RU"/>
        </w:rPr>
        <w:t>Темрюкского городского поселения Темрюкского района</w:t>
      </w:r>
      <w:r w:rsidRPr="00DD7186">
        <w:rPr>
          <w:rFonts w:ascii="Times New Roman" w:eastAsia="Times New Roman" w:hAnsi="Times New Roman" w:cs="Times New Roman"/>
          <w:sz w:val="28"/>
          <w:szCs w:val="20"/>
          <w:lang w:eastAsia="ru-RU"/>
        </w:rPr>
        <w:t xml:space="preserve"> </w:t>
      </w:r>
    </w:p>
    <w:p w:rsidR="00DD7186" w:rsidRPr="00DD7186" w:rsidRDefault="00DA5F8B" w:rsidP="00DD7186">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от 20.04.2016 г. № 440</w:t>
      </w:r>
    </w:p>
    <w:p w:rsidR="00DD7186" w:rsidRPr="00DD7186" w:rsidRDefault="00DD7186" w:rsidP="00DD7186">
      <w:pPr>
        <w:shd w:val="clear" w:color="auto" w:fill="FFFFFF"/>
        <w:suppressAutoHyphens/>
        <w:spacing w:after="0" w:line="300" w:lineRule="exact"/>
        <w:rPr>
          <w:rFonts w:ascii="Times New Roman" w:eastAsia="Times New Roman" w:hAnsi="Times New Roman" w:cs="Times New Roman"/>
          <w:sz w:val="28"/>
          <w:szCs w:val="28"/>
          <w:lang w:eastAsia="ru-RU"/>
        </w:rPr>
      </w:pPr>
    </w:p>
    <w:p w:rsidR="00DD7186" w:rsidRPr="00DD7186" w:rsidRDefault="00DD7186" w:rsidP="00DD7186">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DD7186" w:rsidRPr="00DD7186" w:rsidRDefault="00DD7186" w:rsidP="00DD7186">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DD7186" w:rsidRPr="00DD7186" w:rsidRDefault="00DD7186" w:rsidP="00DD718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D7186">
        <w:rPr>
          <w:rFonts w:ascii="Times New Roman" w:eastAsia="Times New Roman" w:hAnsi="Times New Roman" w:cs="Times New Roman"/>
          <w:b/>
          <w:bCs/>
          <w:sz w:val="28"/>
          <w:szCs w:val="28"/>
          <w:lang w:eastAsia="ru-RU"/>
        </w:rPr>
        <w:t>АДМИНИСТРАТИВНЫЙ РЕГЛАМЕНТ</w:t>
      </w:r>
    </w:p>
    <w:p w:rsidR="00DD7186" w:rsidRPr="00DD7186" w:rsidRDefault="00DD7186" w:rsidP="00DD7186">
      <w:pPr>
        <w:spacing w:after="0" w:line="240" w:lineRule="auto"/>
        <w:ind w:left="1134" w:right="1133"/>
        <w:jc w:val="center"/>
        <w:rPr>
          <w:rFonts w:ascii="Times New Roman" w:eastAsia="Times New Roman" w:hAnsi="Times New Roman" w:cs="Times New Roman"/>
          <w:b/>
          <w:sz w:val="28"/>
          <w:szCs w:val="28"/>
          <w:lang w:eastAsia="ar-SA"/>
        </w:rPr>
      </w:pPr>
      <w:r w:rsidRPr="00DD7186">
        <w:rPr>
          <w:rFonts w:ascii="Times New Roman" w:eastAsia="Times New Roman" w:hAnsi="Times New Roman" w:cs="Times New Roman"/>
          <w:b/>
          <w:sz w:val="28"/>
          <w:szCs w:val="28"/>
          <w:lang w:eastAsia="ru-RU"/>
        </w:rPr>
        <w:t xml:space="preserve">предоставления муниципальной услуги </w:t>
      </w:r>
      <w:r w:rsidRPr="00DD7186">
        <w:rPr>
          <w:rFonts w:ascii="Times New Roman" w:eastAsia="Times New Roman" w:hAnsi="Times New Roman" w:cs="Times New Roman"/>
          <w:b/>
          <w:bCs/>
          <w:kern w:val="1"/>
          <w:sz w:val="28"/>
          <w:szCs w:val="28"/>
          <w:lang w:eastAsia="ar-SA"/>
        </w:rPr>
        <w:t xml:space="preserve">«Утверждение схемы расположения земельного участка или земельных участков на кадастровом плане территории» </w:t>
      </w:r>
    </w:p>
    <w:p w:rsidR="00DD7186" w:rsidRPr="00DD7186" w:rsidRDefault="00DD7186" w:rsidP="00DD7186">
      <w:pPr>
        <w:widowControl w:val="0"/>
        <w:autoSpaceDE w:val="0"/>
        <w:autoSpaceDN w:val="0"/>
        <w:adjustRightInd w:val="0"/>
        <w:spacing w:after="0" w:line="310" w:lineRule="exact"/>
        <w:outlineLvl w:val="1"/>
        <w:rPr>
          <w:rFonts w:ascii="Times New Roman" w:eastAsia="Times New Roman" w:hAnsi="Times New Roman" w:cs="Times New Roman"/>
          <w:sz w:val="28"/>
          <w:szCs w:val="28"/>
          <w:lang w:eastAsia="ru-RU"/>
        </w:rPr>
      </w:pPr>
    </w:p>
    <w:p w:rsidR="00DD7186" w:rsidRPr="00DD7186" w:rsidRDefault="00DD7186" w:rsidP="00DD7186">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Раздел I</w:t>
      </w:r>
    </w:p>
    <w:p w:rsidR="00DD7186" w:rsidRPr="00DD7186" w:rsidRDefault="00DD7186" w:rsidP="00DD7186">
      <w:pPr>
        <w:widowControl w:val="0"/>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Общие положения</w:t>
      </w:r>
    </w:p>
    <w:p w:rsidR="00DD7186" w:rsidRPr="00DD7186" w:rsidRDefault="00DD7186" w:rsidP="00DD7186">
      <w:pPr>
        <w:widowControl w:val="0"/>
        <w:autoSpaceDE w:val="0"/>
        <w:autoSpaceDN w:val="0"/>
        <w:adjustRightInd w:val="0"/>
        <w:spacing w:after="0" w:line="310" w:lineRule="exact"/>
        <w:rPr>
          <w:rFonts w:ascii="Times New Roman" w:eastAsia="Times New Roman" w:hAnsi="Times New Roman" w:cs="Times New Roman"/>
          <w:sz w:val="28"/>
          <w:szCs w:val="28"/>
          <w:lang w:eastAsia="ru-RU"/>
        </w:rPr>
      </w:pP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 Предметом регулирования настоящего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является определение стандарта и порядка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1.2. Круг заявителей.</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Заявителями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w:t>
      </w:r>
      <w:r w:rsidRPr="00DD7186">
        <w:rPr>
          <w:rFonts w:ascii="Times New Roman" w:eastAsia="Times New Roman" w:hAnsi="Times New Roman" w:cs="Times New Roman"/>
          <w:sz w:val="28"/>
          <w:szCs w:val="28"/>
          <w:lang w:eastAsia="ru-RU"/>
        </w:rPr>
        <w:lastRenderedPageBreak/>
        <w:t xml:space="preserve">на основании доверенности, оформленной (удостоверенной) в порядке, установленном законодательством. </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1.4. Порядок информирования о порядке предоставления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МБУ «МФЦ» лично, а также:</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посредством телефонной связи;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посредством почтовой связи;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виде информационных материалов;</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путем направления в электронном виде по телекоммуникационным каналам связи ответа на заявление заявителя.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на русском языке.</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1.5. Индивидуальное устное информирование осуществляется при обращении заинтересованных лиц за информацией:</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личном обращении;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 телефону.</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осуществляется бесплатно.</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процессе информирования принимаются все необходимые меры для предоставления полного и оперативного ответа на поставленные вопросы.</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МБУ «МФЦ». Разговор не должен продолжаться более 15 минут.</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1.9. Порядок получения информации заявителями по вопросам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а также Портала государственных и муниципальных услуг (функций) Краснодарского края,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а также Портала государственных и муниципальных услуг (функций) Краснодарского края pgu.krasnodar.ru, заявители могут получить полную информацию по вопросам предоставления муниципальной услуги, сведений о ходе предоставления муниципальной услуги. Также на Порталах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а также Портале государственных и муниципальных услуг (функций) Краснодарского края, размещается полная версия регламента предоставляемой услуги (после официального опубликования) на официальном сайте Темрюкского городского поселения Темрюкского района.</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местонахождение, почтовые адреса, справочные телефоны, адреса электронной почты, графики работы, адреса официальных интернет-сайтов </w:t>
      </w:r>
      <w:r w:rsidRPr="00DD7186">
        <w:rPr>
          <w:rFonts w:ascii="Times New Roman" w:eastAsia="Times New Roman" w:hAnsi="Times New Roman" w:cs="Times New Roman"/>
          <w:sz w:val="28"/>
          <w:szCs w:val="28"/>
          <w:lang w:eastAsia="ru-RU"/>
        </w:rPr>
        <w:lastRenderedPageBreak/>
        <w:t>органа, предоставляющего муниципальную услугу, органов, участвующих в предоставлении муниципальной услуги, часы приема в отделе;</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и срок предоставления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1.11. На официальном сайте администрации в информационно-телекоммуникационной сети Интернет содержится следующая информация: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и срок предоставления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1.12.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DD7186" w:rsidRPr="00DD7186" w:rsidRDefault="00DD7186" w:rsidP="00DD7186">
      <w:pPr>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DD7186" w:rsidRPr="00DD7186" w:rsidRDefault="00DD7186" w:rsidP="00DD7186">
      <w:pPr>
        <w:spacing w:after="0" w:line="294" w:lineRule="exact"/>
        <w:ind w:firstLine="709"/>
        <w:jc w:val="both"/>
        <w:rPr>
          <w:rFonts w:ascii="Times New Roman" w:eastAsia="Times New Roman" w:hAnsi="Times New Roman" w:cs="Times New Roman"/>
          <w:sz w:val="28"/>
          <w:szCs w:val="28"/>
          <w:lang w:eastAsia="ru-RU"/>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DD7186" w:rsidRPr="00DD7186" w:rsidTr="006221EE">
        <w:trPr>
          <w:trHeight w:val="735"/>
          <w:tblHeader/>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п/п</w:t>
            </w:r>
          </w:p>
        </w:tc>
        <w:tc>
          <w:tcPr>
            <w:tcW w:w="193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Наименование</w:t>
            </w:r>
          </w:p>
          <w:p w:rsidR="00DD7186" w:rsidRPr="00DD7186" w:rsidRDefault="00DD7186" w:rsidP="00DD7186">
            <w:pPr>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организации</w:t>
            </w:r>
          </w:p>
        </w:tc>
        <w:tc>
          <w:tcPr>
            <w:tcW w:w="17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Адреса электронной почты и сайта</w:t>
            </w:r>
          </w:p>
        </w:tc>
      </w:tr>
      <w:tr w:rsidR="00DD7186" w:rsidRPr="00DD7186" w:rsidTr="006221EE">
        <w:trPr>
          <w:trHeight w:val="249"/>
          <w:tblHeader/>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1</w:t>
            </w:r>
          </w:p>
        </w:tc>
        <w:tc>
          <w:tcPr>
            <w:tcW w:w="193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2</w:t>
            </w:r>
          </w:p>
        </w:tc>
        <w:tc>
          <w:tcPr>
            <w:tcW w:w="17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3</w:t>
            </w:r>
          </w:p>
        </w:tc>
        <w:tc>
          <w:tcPr>
            <w:tcW w:w="218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4</w:t>
            </w:r>
          </w:p>
        </w:tc>
        <w:tc>
          <w:tcPr>
            <w:tcW w:w="1496"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6</w:t>
            </w:r>
          </w:p>
        </w:tc>
      </w:tr>
      <w:tr w:rsidR="00DD7186" w:rsidRPr="00DD7186" w:rsidTr="006221EE">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186" w:rsidRPr="00DD7186" w:rsidRDefault="00DD7186" w:rsidP="00DD7186">
            <w:pPr>
              <w:spacing w:before="40" w:after="40" w:line="240" w:lineRule="auto"/>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Орган, непосредственно предоставляющий услугу</w:t>
            </w:r>
          </w:p>
        </w:tc>
      </w:tr>
      <w:tr w:rsidR="00DD7186" w:rsidRPr="00DD7186" w:rsidTr="006221EE">
        <w:trPr>
          <w:trHeight w:val="300"/>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1</w:t>
            </w:r>
          </w:p>
          <w:p w:rsidR="00DD7186" w:rsidRPr="00DD7186" w:rsidRDefault="00DD7186" w:rsidP="00DD7186">
            <w:pPr>
              <w:snapToGrid w:val="0"/>
              <w:spacing w:before="40" w:after="4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jc w:val="center"/>
              <w:rPr>
                <w:rFonts w:ascii="Times New Roman" w:eastAsia="Times New Roman" w:hAnsi="Times New Roman" w:cs="Times New Roman"/>
                <w:sz w:val="24"/>
                <w:szCs w:val="24"/>
                <w:lang w:eastAsia="ru-RU"/>
              </w:rPr>
            </w:pPr>
          </w:p>
        </w:tc>
        <w:tc>
          <w:tcPr>
            <w:tcW w:w="189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bCs/>
                <w:color w:val="000000"/>
                <w:sz w:val="24"/>
                <w:szCs w:val="24"/>
                <w:lang w:eastAsia="ru-RU"/>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понедельник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четверг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с 8-00 до 17-00, пятница и</w:t>
            </w:r>
          </w:p>
          <w:p w:rsidR="00DD7186" w:rsidRPr="00DD7186" w:rsidRDefault="00DD7186" w:rsidP="00DD7186">
            <w:pPr>
              <w:spacing w:after="0" w:line="240" w:lineRule="auto"/>
              <w:ind w:right="-88"/>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предпраздничные дни </w:t>
            </w:r>
          </w:p>
          <w:p w:rsidR="00DD7186" w:rsidRPr="00DD7186" w:rsidRDefault="00DD7186" w:rsidP="00DD7186">
            <w:pPr>
              <w:spacing w:after="0" w:line="240" w:lineRule="auto"/>
              <w:ind w:right="-88"/>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с 8-00 до 16-00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перерыв на обед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с 12-00 до 12-48.</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Выходные дни: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суббота,</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(86148)</w:t>
            </w:r>
          </w:p>
          <w:p w:rsidR="00DD7186" w:rsidRPr="00DD7186" w:rsidRDefault="00DD7186" w:rsidP="00DD7186">
            <w:pPr>
              <w:snapToGrid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eastAsia="ru-RU"/>
              </w:rPr>
              <w:t>5-</w:t>
            </w:r>
            <w:r w:rsidRPr="00DD7186">
              <w:rPr>
                <w:rFonts w:ascii="Times New Roman" w:eastAsia="Times New Roman" w:hAnsi="Times New Roman" w:cs="Times New Roman"/>
                <w:sz w:val="24"/>
                <w:szCs w:val="24"/>
                <w:lang w:val="en-US" w:eastAsia="ru-RU"/>
              </w:rPr>
              <w:t>17</w:t>
            </w:r>
            <w:r w:rsidRPr="00DD7186">
              <w:rPr>
                <w:rFonts w:ascii="Times New Roman" w:eastAsia="Times New Roman" w:hAnsi="Times New Roman" w:cs="Times New Roman"/>
                <w:sz w:val="24"/>
                <w:szCs w:val="24"/>
                <w:lang w:eastAsia="ru-RU"/>
              </w:rPr>
              <w:t>-</w:t>
            </w:r>
            <w:r w:rsidRPr="00DD7186">
              <w:rPr>
                <w:rFonts w:ascii="Times New Roman" w:eastAsia="Times New Roman" w:hAnsi="Times New Roman" w:cs="Times New Roman"/>
                <w:sz w:val="24"/>
                <w:szCs w:val="24"/>
                <w:lang w:val="en-US" w:eastAsia="ru-RU"/>
              </w:rPr>
              <w:t>20</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val="en-US" w:eastAsia="ru-RU"/>
              </w:rPr>
              <w:t>e</w:t>
            </w:r>
            <w:r w:rsidRPr="00DD7186">
              <w:rPr>
                <w:rFonts w:ascii="Times New Roman" w:eastAsia="Times New Roman" w:hAnsi="Times New Roman" w:cs="Times New Roman"/>
                <w:sz w:val="24"/>
                <w:szCs w:val="24"/>
                <w:lang w:eastAsia="ru-RU"/>
              </w:rPr>
              <w:t>-</w:t>
            </w:r>
            <w:r w:rsidRPr="00DD7186">
              <w:rPr>
                <w:rFonts w:ascii="Times New Roman" w:eastAsia="Times New Roman" w:hAnsi="Times New Roman" w:cs="Times New Roman"/>
                <w:sz w:val="24"/>
                <w:szCs w:val="24"/>
                <w:lang w:val="en-US" w:eastAsia="ru-RU"/>
              </w:rPr>
              <w:t>mail</w:t>
            </w:r>
            <w:r w:rsidRPr="00DD7186">
              <w:rPr>
                <w:rFonts w:ascii="Times New Roman" w:eastAsia="Times New Roman" w:hAnsi="Times New Roman" w:cs="Times New Roman"/>
                <w:sz w:val="24"/>
                <w:szCs w:val="24"/>
                <w:lang w:eastAsia="ru-RU"/>
              </w:rPr>
              <w:t>:</w:t>
            </w:r>
          </w:p>
          <w:p w:rsidR="00DD7186" w:rsidRPr="00DD7186" w:rsidRDefault="00BE4476" w:rsidP="00DD7186">
            <w:pPr>
              <w:snapToGrid w:val="0"/>
              <w:spacing w:after="0" w:line="240" w:lineRule="auto"/>
              <w:rPr>
                <w:rFonts w:ascii="Times New Roman" w:eastAsia="Times New Roman" w:hAnsi="Times New Roman" w:cs="Times New Roman"/>
                <w:sz w:val="24"/>
                <w:szCs w:val="24"/>
                <w:lang w:eastAsia="ru-RU"/>
              </w:rPr>
            </w:pPr>
            <w:hyperlink r:id="rId7" w:history="1">
              <w:r w:rsidR="00DD7186" w:rsidRPr="00DD7186">
                <w:rPr>
                  <w:rFonts w:ascii="Times New Roman" w:eastAsia="Times New Roman" w:hAnsi="Times New Roman" w:cs="Times New Roman"/>
                  <w:sz w:val="24"/>
                  <w:szCs w:val="24"/>
                  <w:lang w:val="en-US" w:eastAsia="ru-RU"/>
                </w:rPr>
                <w:t>temruk</w:t>
              </w:r>
            </w:hyperlink>
            <w:r w:rsidR="00DD7186" w:rsidRPr="00DD7186">
              <w:rPr>
                <w:rFonts w:ascii="Times New Roman" w:eastAsia="Times New Roman" w:hAnsi="Times New Roman" w:cs="Times New Roman"/>
                <w:sz w:val="24"/>
                <w:szCs w:val="24"/>
                <w:lang w:val="en-US" w:eastAsia="ru-RU"/>
              </w:rPr>
              <w:t>adm</w:t>
            </w:r>
          </w:p>
          <w:p w:rsidR="00DD7186" w:rsidRPr="00DD7186" w:rsidRDefault="00BE4476" w:rsidP="00DD7186">
            <w:pPr>
              <w:snapToGrid w:val="0"/>
              <w:spacing w:after="0" w:line="240" w:lineRule="auto"/>
              <w:rPr>
                <w:rFonts w:ascii="Times New Roman" w:eastAsia="Times New Roman" w:hAnsi="Times New Roman" w:cs="Times New Roman"/>
                <w:sz w:val="24"/>
                <w:szCs w:val="24"/>
                <w:lang w:eastAsia="ru-RU"/>
              </w:rPr>
            </w:pPr>
            <w:hyperlink r:id="rId8" w:history="1">
              <w:r w:rsidR="00DD7186" w:rsidRPr="00DD7186">
                <w:rPr>
                  <w:rFonts w:ascii="Times New Roman" w:eastAsia="Times New Roman" w:hAnsi="Times New Roman" w:cs="Times New Roman"/>
                  <w:sz w:val="24"/>
                  <w:szCs w:val="24"/>
                  <w:lang w:eastAsia="ru-RU"/>
                </w:rPr>
                <w:t>@</w:t>
              </w:r>
            </w:hyperlink>
            <w:r w:rsidR="00DD7186" w:rsidRPr="00DD7186">
              <w:rPr>
                <w:rFonts w:ascii="Times New Roman" w:eastAsia="Times New Roman" w:hAnsi="Times New Roman" w:cs="Times New Roman"/>
                <w:sz w:val="24"/>
                <w:szCs w:val="24"/>
                <w:lang w:val="en-US" w:eastAsia="ru-RU"/>
              </w:rPr>
              <w:t>yandex</w:t>
            </w:r>
            <w:hyperlink r:id="rId9" w:history="1">
              <w:r w:rsidR="00DD7186" w:rsidRPr="00DD7186">
                <w:rPr>
                  <w:rFonts w:ascii="Times New Roman" w:eastAsia="Times New Roman" w:hAnsi="Times New Roman" w:cs="Times New Roman"/>
                  <w:sz w:val="24"/>
                  <w:szCs w:val="24"/>
                  <w:lang w:eastAsia="ru-RU"/>
                </w:rPr>
                <w:t>.</w:t>
              </w:r>
            </w:hyperlink>
            <w:hyperlink r:id="rId10" w:history="1">
              <w:r w:rsidR="00DD7186" w:rsidRPr="00DD7186">
                <w:rPr>
                  <w:rFonts w:ascii="Times New Roman" w:eastAsia="Times New Roman" w:hAnsi="Times New Roman" w:cs="Times New Roman"/>
                  <w:sz w:val="24"/>
                  <w:szCs w:val="24"/>
                  <w:lang w:val="en-US" w:eastAsia="ru-RU"/>
                </w:rPr>
                <w:t>ru</w:t>
              </w:r>
            </w:hyperlink>
          </w:p>
          <w:p w:rsidR="00DD7186" w:rsidRPr="00DD7186" w:rsidRDefault="00BE4476" w:rsidP="00DD7186">
            <w:pPr>
              <w:snapToGrid w:val="0"/>
              <w:spacing w:after="0" w:line="240" w:lineRule="auto"/>
              <w:ind w:right="-89"/>
              <w:rPr>
                <w:rFonts w:ascii="Times New Roman" w:eastAsia="Times New Roman" w:hAnsi="Times New Roman" w:cs="Times New Roman"/>
                <w:sz w:val="24"/>
                <w:szCs w:val="24"/>
                <w:lang w:eastAsia="ru-RU"/>
              </w:rPr>
            </w:pPr>
            <w:hyperlink r:id="rId11" w:history="1">
              <w:r w:rsidR="00DD7186" w:rsidRPr="00DD7186">
                <w:rPr>
                  <w:rFonts w:ascii="Times New Roman" w:eastAsia="Times New Roman" w:hAnsi="Times New Roman" w:cs="Times New Roman"/>
                  <w:sz w:val="24"/>
                  <w:szCs w:val="24"/>
                  <w:lang w:val="en-US" w:eastAsia="ru-RU"/>
                </w:rPr>
                <w:t>www</w:t>
              </w:r>
            </w:hyperlink>
            <w:hyperlink r:id="rId12" w:history="1">
              <w:r w:rsidR="00DD7186" w:rsidRPr="00DD7186">
                <w:rPr>
                  <w:rFonts w:ascii="Times New Roman" w:eastAsia="Times New Roman" w:hAnsi="Times New Roman" w:cs="Times New Roman"/>
                  <w:sz w:val="24"/>
                  <w:szCs w:val="24"/>
                  <w:lang w:eastAsia="ru-RU"/>
                </w:rPr>
                <w:t>.</w:t>
              </w:r>
            </w:hyperlink>
            <w:r w:rsidR="00DD7186" w:rsidRPr="00DD7186">
              <w:rPr>
                <w:rFonts w:ascii="Times New Roman" w:eastAsia="Times New Roman" w:hAnsi="Times New Roman" w:cs="Times New Roman"/>
                <w:sz w:val="24"/>
                <w:szCs w:val="24"/>
                <w:lang w:val="en-US" w:eastAsia="ru-RU"/>
              </w:rPr>
              <w:t>adm</w:t>
            </w:r>
            <w:hyperlink r:id="rId13" w:history="1">
              <w:r w:rsidR="00DD7186" w:rsidRPr="00DD7186">
                <w:rPr>
                  <w:rFonts w:ascii="Times New Roman" w:eastAsia="Times New Roman" w:hAnsi="Times New Roman" w:cs="Times New Roman"/>
                  <w:sz w:val="24"/>
                  <w:szCs w:val="24"/>
                  <w:lang w:eastAsia="ru-RU"/>
                </w:rPr>
                <w:t>temruk</w:t>
              </w:r>
            </w:hyperlink>
            <w:hyperlink r:id="rId14" w:history="1">
              <w:r w:rsidR="00DD7186" w:rsidRPr="00DD7186">
                <w:rPr>
                  <w:rFonts w:ascii="Times New Roman" w:eastAsia="Times New Roman" w:hAnsi="Times New Roman" w:cs="Times New Roman"/>
                  <w:sz w:val="24"/>
                  <w:szCs w:val="24"/>
                  <w:lang w:eastAsia="ru-RU"/>
                </w:rPr>
                <w:t>.</w:t>
              </w:r>
            </w:hyperlink>
          </w:p>
          <w:p w:rsidR="00DD7186" w:rsidRPr="00DD7186" w:rsidRDefault="00BE4476" w:rsidP="00DD7186">
            <w:pPr>
              <w:snapToGrid w:val="0"/>
              <w:spacing w:after="0" w:line="240" w:lineRule="auto"/>
              <w:ind w:right="-89"/>
              <w:rPr>
                <w:rFonts w:ascii="Times New Roman" w:eastAsia="Times New Roman" w:hAnsi="Times New Roman" w:cs="Times New Roman"/>
                <w:sz w:val="24"/>
                <w:szCs w:val="24"/>
                <w:lang w:eastAsia="ru-RU"/>
              </w:rPr>
            </w:pPr>
            <w:hyperlink r:id="rId15" w:history="1">
              <w:r w:rsidR="00DD7186" w:rsidRPr="00DD7186">
                <w:rPr>
                  <w:rFonts w:ascii="Times New Roman" w:eastAsia="Times New Roman" w:hAnsi="Times New Roman" w:cs="Times New Roman"/>
                  <w:sz w:val="24"/>
                  <w:szCs w:val="24"/>
                  <w:lang w:eastAsia="ru-RU"/>
                </w:rPr>
                <w:t>ru</w:t>
              </w:r>
            </w:hyperlink>
          </w:p>
          <w:p w:rsidR="00DD7186" w:rsidRPr="00DD7186" w:rsidRDefault="00DD7186" w:rsidP="00DD7186">
            <w:pPr>
              <w:snapToGrid w:val="0"/>
              <w:spacing w:after="0" w:line="240" w:lineRule="auto"/>
              <w:rPr>
                <w:rFonts w:ascii="Times New Roman" w:eastAsia="Times New Roman" w:hAnsi="Times New Roman" w:cs="Times New Roman"/>
                <w:sz w:val="20"/>
                <w:szCs w:val="20"/>
                <w:lang w:eastAsia="ru-RU"/>
              </w:rPr>
            </w:pPr>
          </w:p>
        </w:tc>
      </w:tr>
      <w:tr w:rsidR="00DD7186" w:rsidRPr="00DD7186" w:rsidTr="006221EE">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Органы, участвующие в предоставлении услуги</w:t>
            </w:r>
          </w:p>
        </w:tc>
      </w:tr>
      <w:tr w:rsidR="00DD7186" w:rsidRPr="00DA5F8B" w:rsidTr="006221EE">
        <w:trPr>
          <w:trHeight w:val="4185"/>
        </w:trPr>
        <w:tc>
          <w:tcPr>
            <w:tcW w:w="565" w:type="dxa"/>
            <w:tcBorders>
              <w:top w:val="single" w:sz="4" w:space="0" w:color="000000"/>
              <w:left w:val="single" w:sz="4" w:space="0" w:color="000000"/>
            </w:tcBorders>
            <w:shd w:val="clear" w:color="auto" w:fill="auto"/>
          </w:tcPr>
          <w:p w:rsidR="00DD7186" w:rsidRPr="00DD7186" w:rsidRDefault="00DD7186" w:rsidP="00DD7186">
            <w:pPr>
              <w:snapToGrid w:val="0"/>
              <w:spacing w:before="40" w:after="40" w:line="240" w:lineRule="auto"/>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2</w:t>
            </w: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tcBorders>
            <w:shd w:val="clear" w:color="auto" w:fill="auto"/>
          </w:tcPr>
          <w:p w:rsidR="00DD7186" w:rsidRPr="00DD7186" w:rsidRDefault="00DD7186" w:rsidP="00DD7186">
            <w:pPr>
              <w:snapToGrid w:val="0"/>
              <w:spacing w:after="0" w:line="240" w:lineRule="auto"/>
              <w:ind w:right="-157"/>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Муниципальное бюджетное учреждение муниципального образования Темрюкский район «Много-функциональный центр по </w:t>
            </w:r>
          </w:p>
          <w:p w:rsidR="00DD7186" w:rsidRPr="00DD7186" w:rsidRDefault="00DD7186" w:rsidP="00DD7186">
            <w:pPr>
              <w:snapToGrid w:val="0"/>
              <w:spacing w:after="0" w:line="240" w:lineRule="auto"/>
              <w:ind w:right="-157"/>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предоставлению государственных и муниципаль-ных услуг»</w:t>
            </w:r>
          </w:p>
          <w:p w:rsidR="00DD7186" w:rsidRPr="00DD7186" w:rsidRDefault="00DD7186" w:rsidP="00DD7186">
            <w:pPr>
              <w:snapToGrid w:val="0"/>
              <w:spacing w:after="0" w:line="240" w:lineRule="auto"/>
              <w:ind w:right="-157"/>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(далее – МБУ МФЦ)</w:t>
            </w:r>
          </w:p>
        </w:tc>
        <w:tc>
          <w:tcPr>
            <w:tcW w:w="1748" w:type="dxa"/>
            <w:tcBorders>
              <w:top w:val="single" w:sz="4" w:space="0" w:color="000000"/>
              <w:left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г. Темрюк,</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 г. Темрюк,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ул. Розы Люксембург, д. 65 /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ул. Гоголя, 90</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понедельник - пятница с 8-00 до 19-00, без перерыва на обед,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суббота с 8-00 до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13-00 без перерыва на обед </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Выходной день:</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воскресенье</w:t>
            </w:r>
          </w:p>
          <w:p w:rsidR="00DD7186" w:rsidRPr="00DD7186" w:rsidRDefault="00DD7186" w:rsidP="00DD7186">
            <w:pPr>
              <w:suppressAutoHyphens/>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(86148)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5-44-45,</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5-44-11</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1863" w:type="dxa"/>
            <w:tcBorders>
              <w:top w:val="single" w:sz="4" w:space="0" w:color="000000"/>
              <w:left w:val="single" w:sz="4" w:space="0" w:color="000000"/>
              <w:right w:val="single" w:sz="4" w:space="0" w:color="000000"/>
            </w:tcBorders>
            <w:shd w:val="clear" w:color="auto" w:fill="auto"/>
          </w:tcPr>
          <w:p w:rsidR="00DD7186" w:rsidRPr="00DD7186" w:rsidRDefault="00DD7186" w:rsidP="00DD7186">
            <w:pPr>
              <w:autoSpaceDE w:val="0"/>
              <w:spacing w:after="0" w:line="240" w:lineRule="auto"/>
              <w:jc w:val="center"/>
              <w:rPr>
                <w:rFonts w:ascii="Times New Roman" w:eastAsia="Times New Roman" w:hAnsi="Times New Roman" w:cs="Times New Roman"/>
                <w:sz w:val="24"/>
                <w:szCs w:val="24"/>
                <w:lang w:val="en-US" w:eastAsia="zh-CN"/>
              </w:rPr>
            </w:pPr>
            <w:r w:rsidRPr="00DD7186">
              <w:rPr>
                <w:rFonts w:ascii="Times New Roman" w:eastAsia="Times New Roman" w:hAnsi="Times New Roman" w:cs="Times New Roman"/>
                <w:sz w:val="24"/>
                <w:szCs w:val="24"/>
                <w:lang w:val="en-US" w:eastAsia="ru-RU"/>
              </w:rPr>
              <w:t>e-mail: mfc</w:t>
            </w:r>
            <w:hyperlink r:id="rId16" w:history="1">
              <w:r w:rsidRPr="00DD7186">
                <w:rPr>
                  <w:rFonts w:ascii="Times New Roman" w:eastAsia="Times New Roman" w:hAnsi="Times New Roman" w:cs="Times New Roman"/>
                  <w:sz w:val="24"/>
                  <w:szCs w:val="24"/>
                  <w:lang w:val="en-US" w:eastAsia="zh-CN"/>
                </w:rPr>
                <w:t>temryuk</w:t>
              </w:r>
            </w:hyperlink>
          </w:p>
          <w:p w:rsidR="00DD7186" w:rsidRPr="00DD7186" w:rsidRDefault="00BE4476" w:rsidP="00DD7186">
            <w:pPr>
              <w:autoSpaceDE w:val="0"/>
              <w:spacing w:after="0" w:line="240" w:lineRule="auto"/>
              <w:jc w:val="center"/>
              <w:rPr>
                <w:rFonts w:ascii="Times New Roman" w:eastAsia="Times New Roman" w:hAnsi="Times New Roman" w:cs="Times New Roman"/>
                <w:sz w:val="24"/>
                <w:szCs w:val="24"/>
                <w:lang w:val="en-US" w:eastAsia="ru-RU"/>
              </w:rPr>
            </w:pPr>
            <w:hyperlink r:id="rId17" w:history="1">
              <w:r w:rsidR="00DD7186" w:rsidRPr="00DD7186">
                <w:rPr>
                  <w:rFonts w:ascii="Times New Roman" w:eastAsia="Times New Roman" w:hAnsi="Times New Roman" w:cs="Times New Roman"/>
                  <w:sz w:val="24"/>
                  <w:szCs w:val="24"/>
                  <w:lang w:val="en-US" w:eastAsia="zh-CN"/>
                </w:rPr>
                <w:t>@</w:t>
              </w:r>
            </w:hyperlink>
            <w:r w:rsidR="00DD7186" w:rsidRPr="00DD7186">
              <w:rPr>
                <w:rFonts w:ascii="Times New Roman" w:eastAsia="Times New Roman" w:hAnsi="Times New Roman" w:cs="Times New Roman"/>
                <w:sz w:val="24"/>
                <w:szCs w:val="24"/>
                <w:lang w:val="en-US" w:eastAsia="ru-RU"/>
              </w:rPr>
              <w:t>yandex</w:t>
            </w:r>
            <w:hyperlink r:id="rId18" w:history="1">
              <w:r w:rsidR="00DD7186" w:rsidRPr="00DD7186">
                <w:rPr>
                  <w:rFonts w:ascii="Times New Roman" w:eastAsia="Times New Roman" w:hAnsi="Times New Roman" w:cs="Times New Roman"/>
                  <w:sz w:val="24"/>
                  <w:szCs w:val="24"/>
                  <w:lang w:val="en-US" w:eastAsia="zh-CN"/>
                </w:rPr>
                <w:t>.</w:t>
              </w:r>
            </w:hyperlink>
            <w:hyperlink r:id="rId19" w:history="1">
              <w:r w:rsidR="00DD7186" w:rsidRPr="00DD7186">
                <w:rPr>
                  <w:rFonts w:ascii="Times New Roman" w:eastAsia="Times New Roman" w:hAnsi="Times New Roman" w:cs="Times New Roman"/>
                  <w:sz w:val="24"/>
                  <w:szCs w:val="24"/>
                  <w:lang w:val="en-US" w:eastAsia="zh-CN"/>
                </w:rPr>
                <w:t>ru</w:t>
              </w:r>
            </w:hyperlink>
          </w:p>
          <w:p w:rsidR="00DD7186" w:rsidRPr="00DD7186" w:rsidRDefault="00DD7186" w:rsidP="00DD7186">
            <w:pPr>
              <w:autoSpaceDE w:val="0"/>
              <w:spacing w:after="0" w:line="240" w:lineRule="auto"/>
              <w:jc w:val="center"/>
              <w:rPr>
                <w:rFonts w:ascii="Times New Roman" w:eastAsia="Times New Roman" w:hAnsi="Times New Roman" w:cs="Times New Roman"/>
                <w:sz w:val="24"/>
                <w:szCs w:val="24"/>
                <w:lang w:val="en-US" w:eastAsia="ru-RU"/>
              </w:rPr>
            </w:pPr>
          </w:p>
          <w:p w:rsidR="00DD7186" w:rsidRPr="00DD7186" w:rsidRDefault="00DD7186" w:rsidP="00DD7186">
            <w:pPr>
              <w:spacing w:after="0" w:line="240" w:lineRule="auto"/>
              <w:jc w:val="center"/>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val="en-US" w:eastAsia="ru-RU"/>
              </w:rPr>
              <w:t>www.</w:t>
            </w:r>
          </w:p>
          <w:p w:rsidR="00DD7186" w:rsidRPr="00DD7186" w:rsidRDefault="00DD7186" w:rsidP="00DD7186">
            <w:pPr>
              <w:spacing w:after="0" w:line="240" w:lineRule="auto"/>
              <w:jc w:val="center"/>
              <w:rPr>
                <w:rFonts w:ascii="Times New Roman" w:eastAsia="Times New Roman" w:hAnsi="Times New Roman" w:cs="Times New Roman"/>
                <w:sz w:val="24"/>
                <w:szCs w:val="24"/>
                <w:shd w:val="clear" w:color="auto" w:fill="FFFFFF"/>
                <w:lang w:val="en-US" w:eastAsia="zh-CN"/>
              </w:rPr>
            </w:pPr>
            <w:r w:rsidRPr="00DD7186">
              <w:rPr>
                <w:rFonts w:ascii="Times New Roman" w:eastAsia="Times New Roman" w:hAnsi="Times New Roman" w:cs="Times New Roman"/>
                <w:sz w:val="24"/>
                <w:szCs w:val="24"/>
                <w:lang w:val="en-US" w:eastAsia="ru-RU"/>
              </w:rPr>
              <w:t>mfctemryuk.ru</w:t>
            </w:r>
          </w:p>
          <w:p w:rsidR="00DD7186" w:rsidRPr="00DD7186" w:rsidRDefault="00DD7186" w:rsidP="00DD7186">
            <w:pPr>
              <w:spacing w:after="0" w:line="240" w:lineRule="auto"/>
              <w:jc w:val="both"/>
              <w:rPr>
                <w:rFonts w:ascii="Times New Roman" w:eastAsia="Times New Roman" w:hAnsi="Times New Roman" w:cs="Times New Roman"/>
                <w:sz w:val="24"/>
                <w:szCs w:val="24"/>
                <w:shd w:val="clear" w:color="auto" w:fill="FFFFFF"/>
                <w:lang w:val="en-US" w:eastAsia="zh-CN"/>
              </w:rPr>
            </w:pPr>
          </w:p>
          <w:p w:rsidR="00DD7186" w:rsidRPr="00DD7186" w:rsidRDefault="00DD7186" w:rsidP="00DD7186">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DD7186" w:rsidRPr="00DD7186" w:rsidTr="006221EE">
        <w:trPr>
          <w:trHeight w:val="842"/>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3</w:t>
            </w:r>
          </w:p>
        </w:tc>
        <w:tc>
          <w:tcPr>
            <w:tcW w:w="193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Филиал ФГБУ «ФКП Росреестра» по Краснодарскому краю</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 </w:t>
            </w:r>
          </w:p>
        </w:tc>
        <w:tc>
          <w:tcPr>
            <w:tcW w:w="17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г. Темрюк,</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понедельник - четверг с 8-00 до 17-00, пятница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с 8-00 до 16-00,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перерыв  на обед: с 12-00 до 13-00. Выходные дни: суббота, воскресенье</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(86148)  </w:t>
            </w:r>
          </w:p>
          <w:p w:rsidR="00DD7186" w:rsidRPr="00DD7186" w:rsidRDefault="00DD7186" w:rsidP="00DD7186">
            <w:pPr>
              <w:snapToGrid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eastAsia="ru-RU"/>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autoSpaceDE w:val="0"/>
              <w:spacing w:after="0" w:line="240" w:lineRule="auto"/>
              <w:jc w:val="both"/>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val="en-US" w:eastAsia="ru-RU"/>
              </w:rPr>
              <w:t>www.kadastr-23.ru</w:t>
            </w:r>
          </w:p>
        </w:tc>
      </w:tr>
      <w:tr w:rsidR="00DD7186" w:rsidRPr="00DD7186" w:rsidTr="006221EE">
        <w:trPr>
          <w:trHeight w:val="842"/>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4</w:t>
            </w:r>
          </w:p>
        </w:tc>
        <w:tc>
          <w:tcPr>
            <w:tcW w:w="193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Темрюкский отдел Управления Росреестра             по Краснодарскому </w:t>
            </w:r>
            <w:r w:rsidRPr="00DD7186">
              <w:rPr>
                <w:rFonts w:ascii="Times New Roman" w:eastAsia="Times New Roman" w:hAnsi="Times New Roman" w:cs="Times New Roman"/>
                <w:sz w:val="24"/>
                <w:szCs w:val="24"/>
                <w:lang w:eastAsia="ru-RU"/>
              </w:rPr>
              <w:lastRenderedPageBreak/>
              <w:t xml:space="preserve">краю </w:t>
            </w:r>
          </w:p>
        </w:tc>
        <w:tc>
          <w:tcPr>
            <w:tcW w:w="17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lastRenderedPageBreak/>
              <w:t xml:space="preserve">г. Темрюк,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понедельник – пятница с 9-00 до 18-00, перерыв на обед: с 13-00 до 14-00, суббота                с 8-00 до 13-00.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lastRenderedPageBreak/>
              <w:t>Выходные дни: воскресенье</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lastRenderedPageBreak/>
              <w:t>(86148)</w:t>
            </w:r>
          </w:p>
          <w:p w:rsidR="00DD7186" w:rsidRPr="00DD7186" w:rsidRDefault="00DD7186" w:rsidP="00DD7186">
            <w:pPr>
              <w:snapToGrid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eastAsia="ru-RU"/>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autoSpaceDE w:val="0"/>
              <w:spacing w:after="0" w:line="240" w:lineRule="auto"/>
              <w:ind w:right="-89"/>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val="en-US" w:eastAsia="ru-RU"/>
              </w:rPr>
              <w:t>www.rosreestr.ru</w:t>
            </w:r>
          </w:p>
        </w:tc>
      </w:tr>
      <w:tr w:rsidR="00DD7186" w:rsidRPr="00DD7186" w:rsidTr="006221EE">
        <w:trPr>
          <w:trHeight w:val="307"/>
        </w:trPr>
        <w:tc>
          <w:tcPr>
            <w:tcW w:w="565"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before="40" w:after="40" w:line="240" w:lineRule="auto"/>
              <w:ind w:hanging="15"/>
              <w:jc w:val="center"/>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lastRenderedPageBreak/>
              <w:t>5</w:t>
            </w:r>
          </w:p>
          <w:p w:rsidR="00DD7186" w:rsidRPr="00DD7186" w:rsidRDefault="00DD7186" w:rsidP="00DD7186">
            <w:pPr>
              <w:snapToGrid w:val="0"/>
              <w:spacing w:before="40" w:after="40" w:line="240" w:lineRule="auto"/>
              <w:ind w:hanging="15"/>
              <w:rPr>
                <w:rFonts w:ascii="Times New Roman" w:eastAsia="Times New Roman" w:hAnsi="Times New Roman" w:cs="Times New Roman"/>
                <w:sz w:val="24"/>
                <w:szCs w:val="24"/>
                <w:lang w:eastAsia="ru-RU"/>
              </w:rPr>
            </w:pPr>
          </w:p>
          <w:p w:rsidR="00DD7186" w:rsidRPr="00DD7186" w:rsidRDefault="00DD7186" w:rsidP="00DD7186">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DD7186" w:rsidRPr="00DD7186" w:rsidRDefault="00DD7186" w:rsidP="00DD7186">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DD7186" w:rsidRPr="00DD7186" w:rsidRDefault="00DD7186" w:rsidP="00DD7186">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DD7186" w:rsidRPr="00DD7186" w:rsidRDefault="00DD7186" w:rsidP="00DD7186">
            <w:pPr>
              <w:suppressAutoHyphens/>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Инспекция Федеральной налоговой службы по Темрюкскому району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г. Темрюк,</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ул. Ленина,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102 "б"</w:t>
            </w: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Понедельник, среда с 9-00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до 18-00,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вторник, четверг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с 8-00 до 19-00,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пятница</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с 9-00 до 16-45, перерыв на обед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 xml:space="preserve">(86148) </w:t>
            </w:r>
          </w:p>
          <w:p w:rsidR="00DD7186" w:rsidRPr="00DD7186" w:rsidRDefault="00DD7186" w:rsidP="00DD7186">
            <w:pPr>
              <w:snapToGrid w:val="0"/>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4-43-70</w:t>
            </w: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napToGrid w:val="0"/>
              <w:spacing w:after="0" w:line="240" w:lineRule="auto"/>
              <w:rPr>
                <w:rFonts w:ascii="Times New Roman" w:eastAsia="Times New Roman" w:hAnsi="Times New Roman" w:cs="Times New Roman"/>
                <w:sz w:val="24"/>
                <w:szCs w:val="24"/>
                <w:lang w:val="en-US"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DD7186" w:rsidRPr="00DD7186" w:rsidRDefault="00DD7186" w:rsidP="00DD7186">
            <w:pPr>
              <w:autoSpaceDE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val="en-US" w:eastAsia="ru-RU"/>
              </w:rPr>
              <w:t>Email:</w:t>
            </w:r>
          </w:p>
          <w:p w:rsidR="00DD7186" w:rsidRPr="00DD7186" w:rsidRDefault="00DD7186" w:rsidP="00DD7186">
            <w:pPr>
              <w:autoSpaceDE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val="en-US" w:eastAsia="ru-RU"/>
              </w:rPr>
              <w:t>i235200@r23.</w:t>
            </w:r>
          </w:p>
          <w:p w:rsidR="00DD7186" w:rsidRPr="00DD7186" w:rsidRDefault="00DD7186" w:rsidP="00DD7186">
            <w:pPr>
              <w:autoSpaceDE w:val="0"/>
              <w:spacing w:after="0" w:line="240" w:lineRule="auto"/>
              <w:rPr>
                <w:rFonts w:ascii="Times New Roman" w:eastAsia="Times New Roman" w:hAnsi="Times New Roman" w:cs="Times New Roman"/>
                <w:sz w:val="24"/>
                <w:szCs w:val="24"/>
                <w:lang w:val="en-US" w:eastAsia="ru-RU"/>
              </w:rPr>
            </w:pPr>
            <w:r w:rsidRPr="00DD7186">
              <w:rPr>
                <w:rFonts w:ascii="Times New Roman" w:eastAsia="Times New Roman" w:hAnsi="Times New Roman" w:cs="Times New Roman"/>
                <w:sz w:val="24"/>
                <w:szCs w:val="24"/>
                <w:lang w:val="en-US" w:eastAsia="ru-RU"/>
              </w:rPr>
              <w:t xml:space="preserve">nalog.ru </w:t>
            </w:r>
          </w:p>
          <w:p w:rsidR="00DD7186" w:rsidRPr="00DD7186" w:rsidRDefault="00DD7186" w:rsidP="00DD7186">
            <w:pPr>
              <w:autoSpaceDE w:val="0"/>
              <w:spacing w:after="0" w:line="240" w:lineRule="auto"/>
              <w:jc w:val="center"/>
              <w:rPr>
                <w:rFonts w:ascii="Times New Roman" w:eastAsia="Times New Roman" w:hAnsi="Times New Roman" w:cs="Times New Roman"/>
                <w:sz w:val="24"/>
                <w:szCs w:val="24"/>
                <w:lang w:val="en-US" w:eastAsia="ru-RU"/>
              </w:rPr>
            </w:pPr>
          </w:p>
          <w:p w:rsidR="00DD7186" w:rsidRPr="00DD7186" w:rsidRDefault="00DD7186" w:rsidP="00DD7186">
            <w:pPr>
              <w:autoSpaceDE w:val="0"/>
              <w:spacing w:after="0" w:line="240" w:lineRule="auto"/>
              <w:jc w:val="center"/>
              <w:rPr>
                <w:rFonts w:ascii="Times New Roman" w:eastAsia="Times New Roman" w:hAnsi="Times New Roman" w:cs="Times New Roman"/>
                <w:sz w:val="24"/>
                <w:szCs w:val="24"/>
                <w:lang w:val="en-US" w:eastAsia="ru-RU"/>
              </w:rPr>
            </w:pPr>
          </w:p>
          <w:p w:rsidR="00DD7186" w:rsidRPr="00DD7186" w:rsidRDefault="00DD7186" w:rsidP="00DD7186">
            <w:pPr>
              <w:autoSpaceDE w:val="0"/>
              <w:spacing w:after="0" w:line="240" w:lineRule="auto"/>
              <w:rPr>
                <w:rFonts w:ascii="Times New Roman" w:eastAsia="Times New Roman" w:hAnsi="Times New Roman" w:cs="Times New Roman"/>
                <w:sz w:val="24"/>
                <w:szCs w:val="24"/>
                <w:lang w:eastAsia="ru-RU"/>
              </w:rPr>
            </w:pPr>
          </w:p>
        </w:tc>
      </w:tr>
    </w:tbl>
    <w:p w:rsidR="00DD7186" w:rsidRPr="00DD7186" w:rsidRDefault="00DD7186" w:rsidP="00DD7186">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DD7186" w:rsidRPr="00DD7186" w:rsidRDefault="00DD7186" w:rsidP="00DD7186">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DD7186" w:rsidRPr="00DD7186" w:rsidRDefault="00DD7186" w:rsidP="00DD718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D7186" w:rsidRPr="00DD7186" w:rsidRDefault="00DD7186" w:rsidP="00DD718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Раздел II</w:t>
      </w:r>
    </w:p>
    <w:p w:rsidR="00DD7186" w:rsidRPr="00DD7186" w:rsidRDefault="00DD7186" w:rsidP="00DD718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Стандарт предоставления муниципальной услуги</w:t>
      </w:r>
    </w:p>
    <w:p w:rsidR="00DD7186" w:rsidRPr="00DD7186" w:rsidRDefault="00DD7186" w:rsidP="00DD71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2.3. Предоставление муниципальной услуги возможно через МБУ «МФЦ».</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Филиал ФГБУ «Федеральная кадастровая палата Федеральной службы </w:t>
      </w:r>
      <w:r w:rsidRPr="00DD7186">
        <w:rPr>
          <w:rFonts w:ascii="Times New Roman" w:eastAsia="Times New Roman" w:hAnsi="Times New Roman" w:cs="Times New Roman"/>
          <w:sz w:val="28"/>
          <w:szCs w:val="28"/>
          <w:lang w:eastAsia="ru-RU"/>
        </w:rPr>
        <w:lastRenderedPageBreak/>
        <w:t>государственной регистрации, кадастра и картографии» по Краснодарскому краю;</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Темрюкский отдел Управления Федеральной службы государственной регистрации кадастра и картографии по Краснодарскому краю;</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Инспекция Федеральной налоговой службы по Темрюкскому району Краснодарского края.</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выдача постановления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2.6. Срок предоставления муниципальной услуги составляет не более               30 дней с даты регистрации  заявления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Муниципальная услуга предоставляется в течение следующих сроков:</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приём заявления и прилагаемых к нему документов общим отделом администрации, в МБУ «МФЦ», передача пакета документов из МБУ «МФЦ»  в администрацию (1 рабочий день);</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подготовка и согласование проекта постановления, не более 25 дней; </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подготовка письма об отказе и передача в МБУ «МФЦ» не более 10 дней.</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2.7. Предоставление муниципальной услуги осуществляется в соответствии:</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Конституцией Российской Федерации // (принята всенародным голосованием 12 декабря 1993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Земельным кодексом Российской Федерации от 25 октября 2001 года              № 136-ФЗ // опубликован  Российская газета, № 211-212, 30 октября 2001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 Федеральным законом от 27 июля 2006 года № 152-ФЗ «О персональных </w:t>
      </w:r>
      <w:r w:rsidRPr="00DD7186">
        <w:rPr>
          <w:rFonts w:ascii="Times New Roman" w:eastAsia="Times New Roman" w:hAnsi="Times New Roman" w:cs="Times New Roman"/>
          <w:sz w:val="28"/>
          <w:szCs w:val="28"/>
          <w:lang w:eastAsia="ru-RU"/>
        </w:rPr>
        <w:lastRenderedPageBreak/>
        <w:t>данных» // опубликован Российская газета, № 165, 29 июля 2006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Федеральным законом от 24 июля 2007 года № 221-ФЗ «О государственном кадастре недвижимости» // опубликован Российская газета,  № 165, 1 августа 2007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Уставом Темрюкского городского поселения Темрюкского района;</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Настоящим Регламентом.</w:t>
      </w:r>
    </w:p>
    <w:p w:rsidR="00DD7186" w:rsidRPr="00DD7186" w:rsidRDefault="00DD7186" w:rsidP="00DD71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2.8. Исчерпывающий перечень документов, необходимых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 заявление об утверждении схемы расположения земельного участка (приложение № 1 к Административному регламенту);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 в случае, предусмотренном пунктом 8 статьи 11.10 Земельного кодекса Российской Федерации, а именно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 заявление о перераспределении земельных участков (приложение № 2 к Административному регламенту);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3)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выполненная по форме, установленной уполномоченным Правительством Российской Федерации федеральным органом исполнительной власти, в случаях, предусмотренных пунктом 7 статьи 11.4, пунктом 8 статьи 11.10, пунктом 4 статьи 39.11 Земельного кодекса Российской Федерации, а именно: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в случае образования земельного участка для его продажи или предоставления в аренду путем </w:t>
      </w:r>
      <w:r w:rsidRPr="00DD7186">
        <w:rPr>
          <w:rFonts w:ascii="Times New Roman" w:eastAsia="Times New Roman" w:hAnsi="Times New Roman" w:cs="Times New Roman"/>
          <w:sz w:val="28"/>
          <w:szCs w:val="28"/>
          <w:lang w:eastAsia="ru-RU"/>
        </w:rPr>
        <w:lastRenderedPageBreak/>
        <w:t>проведения аукциона по инициативе заинтересованных в предоставлении земельного участка гражданина или юридического лица,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 копия документа, удостоверяющего личность заявителя (заявителей), являющегося физическим лицом;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 копия документа, удостоверяющего права (полномочия) представителя заявителя, если с заявлением обращается представитель заявителя;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7)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 схема расположения земельного участка или земельных участков на кадастровом плане территории, за исключением случаев указанных в подпункте 3 пункта 13.1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6) выписка из Единого государственного реестра юридических лиц или Единого государственного реестра индивидуальных предпринимателей;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7) постановление о присвоении объекту адресации адреса.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2.10.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2.11. От заявителя запрещается требовать: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2.12. Исчерпывающий перечень оснований для отказа в приёме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Специалист, ответственный за приём документов, информирует заявителя о наличии оснований для отказа в приёме документов, объясняет содержание </w:t>
      </w:r>
      <w:r w:rsidRPr="00DD7186">
        <w:rPr>
          <w:rFonts w:ascii="Times New Roman" w:eastAsia="Times New Roman" w:hAnsi="Times New Roman" w:cs="Times New Roman"/>
          <w:sz w:val="28"/>
          <w:szCs w:val="28"/>
          <w:lang w:eastAsia="ru-RU"/>
        </w:rPr>
        <w:lastRenderedPageBreak/>
        <w:t>выявленных недостатков в представленных документах и предлагает принять меры по их устранению.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Не может быть отказано заявителю в приёме дополнительных документов при наличии намерения их сдать.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2.13. Основания для приостановления предоставления муниципальной услуги законодательством Российской Федерации не предусмотрены.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2.14. Исчерпывающий перечень оснований для отказа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 обращение (в письменном виде) заявителя с просьбой о прекращении подготовки запрашиваемого им документа;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 в случае оспаривания в судебном порядке права на земельные участки, из которых в соответствии со схемой расположения земельного участка предусмотрено образование земельного участка, либо размещенные на них объекты недвижимости;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6)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9) до 1 января 2020 года наряду с основаниями для отказа в                утверждении схемы расположения земельного участка, предусмотренными Административным регламентом, также основаниями для отказа в утверждении схемы расположения земельного участка являются: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а) отсутствие согласия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w:t>
      </w:r>
      <w:r w:rsidRPr="00DD7186">
        <w:rPr>
          <w:rFonts w:ascii="Times New Roman" w:eastAsia="Times New Roman" w:hAnsi="Times New Roman" w:cs="Times New Roman"/>
          <w:sz w:val="28"/>
          <w:szCs w:val="28"/>
          <w:lang w:eastAsia="ru-RU"/>
        </w:rPr>
        <w:lastRenderedPageBreak/>
        <w:t>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б) администрация Темрюкского городского поселения Темрюкского района не уполномочена на принятие решения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отсутствие заключения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г)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е)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ж)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DD7186" w:rsidRP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          з)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r w:rsidRPr="00DD7186">
        <w:rPr>
          <w:rFonts w:ascii="Times New Roman" w:eastAsia="Times New Roman" w:hAnsi="Times New Roman" w:cs="Times New Roman"/>
          <w:sz w:val="28"/>
          <w:szCs w:val="28"/>
          <w:lang w:eastAsia="ru-RU"/>
        </w:rPr>
        <w:cr/>
        <w:t xml:space="preserve">          и)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к) наличие противоречий между сведениями о земельном участке, </w:t>
      </w:r>
      <w:r w:rsidRPr="00DD7186">
        <w:rPr>
          <w:rFonts w:ascii="Times New Roman" w:eastAsia="Times New Roman" w:hAnsi="Times New Roman" w:cs="Times New Roman"/>
          <w:sz w:val="28"/>
          <w:szCs w:val="28"/>
          <w:lang w:eastAsia="ru-RU"/>
        </w:rPr>
        <w:lastRenderedPageBreak/>
        <w:t>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л)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2.15. В случаях поступления заявления, предусмотренного подпунктом 2 пункта 2.8. Административного регламента, наряду с основаниями, изложенными в пункте 2.14. Административного регламента, Заявителю может быть отказано в предоставлении Муниципальной услуги по следующим основаниям: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 заявление о перераспределении земельных участков подано в случаях, не предусмотренных пунктом 1 статьи 39.28 Земельного Кодекса;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и наличие которого не препятствует использованию земельного участка в соответствии с его разрешенным использованием;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6)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w:t>
      </w:r>
      <w:r w:rsidRPr="00DD7186">
        <w:rPr>
          <w:rFonts w:ascii="Times New Roman" w:eastAsia="Times New Roman" w:hAnsi="Times New Roman" w:cs="Times New Roman"/>
          <w:sz w:val="28"/>
          <w:szCs w:val="28"/>
          <w:lang w:eastAsia="ru-RU"/>
        </w:rPr>
        <w:lastRenderedPageBreak/>
        <w:t>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11)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12)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2.17. Приём заявления и выдача результата муниципальной услуги осуществляется в общем отделе администрации, в МБУ «МФЦ».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 - www.gosuslugi.ru, с использованием электронно-цифровой подписи.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Возможно оказание МБУ «МФЦ» платной услуги – выезд сотрудника на дом заявителя по его заявлению для приема заявления и пакета требуемых </w:t>
      </w:r>
      <w:r w:rsidRPr="00DD7186">
        <w:rPr>
          <w:rFonts w:ascii="Times New Roman" w:eastAsia="Times New Roman" w:hAnsi="Times New Roman" w:cs="Times New Roman"/>
          <w:sz w:val="28"/>
          <w:szCs w:val="28"/>
          <w:lang w:eastAsia="ru-RU"/>
        </w:rPr>
        <w:lastRenderedPageBreak/>
        <w:t>документов на предоставление услуги и для выдачи результатов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МБУ «МФЦ».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2.18. Срок и порядок регистрации заявления о предоставлении муниципальной услуги составляет:</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личном обращении  заявителя либо его представителя – не более пятнадцати минут;</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получении запроса посредством почтового отправления или электронной почты – не более одного рабочего дня.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2.19.2.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2.19.3.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w:t>
      </w:r>
      <w:r w:rsidRPr="00DD7186">
        <w:rPr>
          <w:rFonts w:ascii="Times New Roman" w:eastAsia="Times New Roman" w:hAnsi="Times New Roman" w:cs="Times New Roman"/>
          <w:sz w:val="28"/>
          <w:szCs w:val="28"/>
          <w:lang w:eastAsia="ru-RU"/>
        </w:rPr>
        <w:lastRenderedPageBreak/>
        <w:t>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помещениях для приема граждан обеспечивается: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комфортное расположение гражданина и должностного лица, специалиста;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возможность   заполнения  необходимых  для  получения  муниципальной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услуги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телефонная связь;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2.19.4. Информационные стенды размещаются на видном, доступном месте.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и срок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2.19.5. Тексты информационных материалов печатаются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2.20. Показатели доступности и качества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возможность оказания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порядок информирования о муниципальной услуге, в том числе в электронной форме;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исчерпывающая информация о муниципальной услуге, в том числе в электронной форме;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установление должностных лиц, специалистов, ответственных за предоставление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2.22. Предоставление муниципальной услуги возможно через                     МБУ «МФЦ».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Заявление о предоставлении муниципальной услуги и документы, указанные в пункте 2.8 Административного регламента, могут быть </w:t>
      </w:r>
      <w:r w:rsidRPr="00DD7186">
        <w:rPr>
          <w:rFonts w:ascii="Times New Roman" w:eastAsia="Times New Roman" w:hAnsi="Times New Roman" w:cs="Times New Roman"/>
          <w:sz w:val="28"/>
          <w:szCs w:val="28"/>
          <w:lang w:eastAsia="ru-RU"/>
        </w:rPr>
        <w:lastRenderedPageBreak/>
        <w:t>предоставлены заявителем через МБУ «МФЦ». Документы, указанные в пункте 2.9  Административного регламента, могут быть представлены заявителем через МФЦ по его инициативе самостоятельно.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Предоставление  муниципальной  услуги   через  МФЦ   осуществляется       в рамках заключенного соглашения между администрацией и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Копии документов должны быть заверены в установленном порядке или представлены заявителем с предъявлением подлинника.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предоставлении муниципальной услуги через МБУ «МФЦ» прием и выдача документов осуществляется специалистами МБУ «МФЦ». Для исполнения документ передается в администрацию.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консультационные окна для осуществления информирования о порядке предоставления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2.23. 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 квалифицированной электронной подписи.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При направлении заявления и документов (содержащихся в них сведений) </w:t>
      </w:r>
      <w:r w:rsidRPr="00DD7186">
        <w:rPr>
          <w:rFonts w:ascii="Times New Roman" w:eastAsia="Times New Roman" w:hAnsi="Times New Roman" w:cs="Times New Roman"/>
          <w:sz w:val="28"/>
          <w:szCs w:val="28"/>
          <w:lang w:eastAsia="ru-RU"/>
        </w:rPr>
        <w:lastRenderedPageBreak/>
        <w:t>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2.24.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2.25. С целью автоматизированного управления потоком заявителей и обеспечения им комфортных условий ожидания МБУ «МФЦ» оборудован электронной системой управления очередью.</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Раздел III</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Состав, последовательность и сроки выполнения</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их выполнения, в том числе особенности выполнения</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административных процедур в электронной форме</w:t>
      </w:r>
    </w:p>
    <w:p w:rsidR="00DD7186" w:rsidRPr="00DD7186" w:rsidRDefault="00DD7186" w:rsidP="00DD7186">
      <w:pPr>
        <w:widowControl w:val="0"/>
        <w:autoSpaceDE w:val="0"/>
        <w:spacing w:after="0" w:line="240" w:lineRule="auto"/>
        <w:ind w:firstLine="720"/>
        <w:jc w:val="center"/>
        <w:rPr>
          <w:rFonts w:ascii="Times New Roman" w:eastAsia="Times New Roman" w:hAnsi="Times New Roman" w:cs="Times New Roman"/>
          <w:b/>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получение заявителем результата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 4 к настоящему Административному регламенту.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3.3. Приём заявления и прилагаемых к нему документов общим отделом администрации, МБУ «МФЦ», передача пакета документов из МБУ «МФЦ» в администрацию.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3.3.1. Основанием для начала административной процедуры является обращение заявителя в администрацию или в МБУ «МФЦ» с заявлением и приложенными к нему документами, предусмотренными настоящим Административным регламентом.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3.3.2. При приёме заявления и прилагаемых к нему документов  специалист администрации, работник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тексты документов написаны разборчиво;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документы не исполнены карандашом;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срок действия документов не истёк;</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документы представлены в полном объёме;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дата представления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Ф.И.О. заявителя (лиц по доверенности);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адрес электронной почты;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адрес объекта;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максимальный срок оказания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фамилия и инициалы работника, принявшего документы, а также его подпись;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иные данные.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 сроке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о возможности отказа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Выдача заявителю расписки подтверждает факт приёма работником МБУ «МФЦ» комплекта документов от заявителя.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3.3.3. Порядок передачи курьером МБУ «МФЦ» пакета документов в администрацию.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При передаче пакета документов специалист администрации,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МБУ «МФЦ». Информация о получении документов заносится в электронную базу.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3.3.5. Критерии принятия решения: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достоверность поданных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 об отказе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б) о подготовке проекта постановления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3.4.2. Специалист, ответственный за рассмотрение заявления, проводит анализ пакета документов. При наличии оснований для отказа в предоставлении </w:t>
      </w:r>
      <w:r w:rsidRPr="00DD7186">
        <w:rPr>
          <w:rFonts w:ascii="Times New Roman" w:eastAsia="Times New Roman" w:hAnsi="Times New Roman" w:cs="Times New Roman"/>
          <w:sz w:val="28"/>
          <w:szCs w:val="28"/>
          <w:lang w:eastAsia="ru-RU"/>
        </w:rPr>
        <w:lastRenderedPageBreak/>
        <w:t>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об утверждении схемы расположения земельного участка или земельных участков на кадастровом плане территории либо отказе в утверждении.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3.4.5. Критерии принятия решения: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достоверность поданных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 Подготовка и согласование проекта постановления</w:t>
      </w:r>
      <w:r w:rsidRPr="00DD7186">
        <w:rPr>
          <w:rFonts w:ascii="Times New Roman" w:eastAsia="Times New Roman" w:hAnsi="Times New Roman" w:cs="Times New Roman"/>
          <w:sz w:val="20"/>
          <w:szCs w:val="20"/>
          <w:lang w:eastAsia="ru-RU"/>
        </w:rPr>
        <w:t xml:space="preserve"> </w:t>
      </w:r>
      <w:r w:rsidRPr="00DD7186">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3.5.2. Подготовка специалистом администрации проекта постановления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осуществляет подготовку проекта постановления об утверждении схемы </w:t>
      </w:r>
      <w:r w:rsidRPr="00DD7186">
        <w:rPr>
          <w:rFonts w:ascii="Times New Roman" w:eastAsia="Times New Roman" w:hAnsi="Times New Roman" w:cs="Times New Roman"/>
          <w:sz w:val="28"/>
          <w:szCs w:val="28"/>
          <w:lang w:eastAsia="ru-RU"/>
        </w:rPr>
        <w:lastRenderedPageBreak/>
        <w:t>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обеспечивает согласование проекта постановления об утверждении схемы расположения земельного участка или земельных участков на кадастровом плане территории с начальниками структурных подразделений, заместителями главы Темрюкского городского поселения Темрюкского района.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3.5.3. Согласование проекта постановления об утверждении схемы расположения земельного участка или земельных участков на кадастровом плане территории осуществляется: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начальником отдела – 3 дня;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начальниками структурных подразделений, заместителями главы Темрюкского городского поселения Темрюкского района – 5 дней;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главой Темрюкского городского поселения Темрюкского района – 1 день;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регистрация постановления общим отделом администрации – 1 день.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3.5.4. Результатом административной процедуры является подписанное и зарегистрированное в установленном порядке постановление 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3.5.5. Критерии принятия решения: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соответствие представленных документов установленным требованиям;</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достоверность поданных документов;</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отсутствие оснований для отказа, указанных в пункте 2.14 настоящего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Способ фиксации результата выполнения административной процедуры - внесение в журнал регистрации.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 Порядок передачи результата муниципальной услуги из администрации в МБУ «МФЦ», выдача заявителю результата муниципальной услуги в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3.6.1. Основанием для начала административной процедуры является наличие зарегистрированного постановления</w:t>
      </w:r>
      <w:r w:rsidRPr="00DD7186">
        <w:rPr>
          <w:rFonts w:ascii="Times New Roman" w:eastAsia="Times New Roman" w:hAnsi="Times New Roman" w:cs="Times New Roman"/>
          <w:sz w:val="20"/>
          <w:szCs w:val="20"/>
          <w:lang w:eastAsia="ru-RU"/>
        </w:rPr>
        <w:t xml:space="preserve"> </w:t>
      </w:r>
      <w:r w:rsidRPr="00DD7186">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 либо подписанного письма об отказе.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3.6.2. Передача постановления</w:t>
      </w:r>
      <w:r w:rsidRPr="00DD7186">
        <w:rPr>
          <w:rFonts w:ascii="Times New Roman" w:eastAsia="Times New Roman" w:hAnsi="Times New Roman" w:cs="Times New Roman"/>
          <w:sz w:val="20"/>
          <w:szCs w:val="20"/>
          <w:lang w:eastAsia="ru-RU"/>
        </w:rPr>
        <w:t xml:space="preserve"> </w:t>
      </w:r>
      <w:r w:rsidRPr="00DD7186">
        <w:rPr>
          <w:rFonts w:ascii="Times New Roman" w:eastAsia="Times New Roman" w:hAnsi="Times New Roman" w:cs="Times New Roman"/>
          <w:sz w:val="28"/>
          <w:szCs w:val="28"/>
          <w:lang w:eastAsia="ru-RU"/>
        </w:rPr>
        <w:t xml:space="preserve">об утверждении схемы расположения земельного участка или земельных участков на кадастровом плане территории (3 экземпляра) или письма об отказе из администрации в МБУ «МФЦ».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Передача пакета документов из администрации в МБУ «МФЦ» осуществляется на основании реестра, который составляется в 2 экземплярах               и содержит дату и время передачи.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При передаче пакета документов курьер МБУ «МФЦ», принимающий их, проверяет в присутствии специалиста администрации соответствие и </w:t>
      </w:r>
      <w:r w:rsidRPr="00DD7186">
        <w:rPr>
          <w:rFonts w:ascii="Times New Roman" w:eastAsia="Times New Roman" w:hAnsi="Times New Roman" w:cs="Times New Roman"/>
          <w:sz w:val="28"/>
          <w:szCs w:val="28"/>
          <w:lang w:eastAsia="ru-RU"/>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подлежит возврату специалисту администрации. Информация о получении документов заносится в электронную базу.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3.6.3. Выдача результата муниципальной услуги и пакета документов заявителю в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 выдаче документов работник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знакомит заявителя с содержанием результата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выдаёт результат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3.6.5. Критерии принятия решения: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наличие согласованного и подписанного в установленном порядке постановления</w:t>
      </w:r>
      <w:r w:rsidRPr="00DD7186">
        <w:rPr>
          <w:rFonts w:ascii="Times New Roman" w:eastAsia="Times New Roman" w:hAnsi="Times New Roman" w:cs="Times New Roman"/>
          <w:sz w:val="20"/>
          <w:szCs w:val="20"/>
          <w:lang w:eastAsia="ru-RU"/>
        </w:rPr>
        <w:t xml:space="preserve"> </w:t>
      </w:r>
      <w:r w:rsidRPr="00DD7186">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 либо письма об отказе.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Раздел IV</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4.1. 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4.6. Положения, характеризующие требования к порядку и формам контроля за предоставлением муниципальной услуги, в том числе со стороны граждан, объединений и организаций: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Раздел V</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p>
    <w:p w:rsidR="00DD7186" w:rsidRPr="00DD7186" w:rsidRDefault="00DD7186" w:rsidP="00DD7186">
      <w:pPr>
        <w:widowControl w:val="0"/>
        <w:autoSpaceDE w:val="0"/>
        <w:spacing w:after="0" w:line="240" w:lineRule="auto"/>
        <w:jc w:val="center"/>
        <w:rPr>
          <w:rFonts w:ascii="Times New Roman" w:eastAsia="Times New Roman" w:hAnsi="Times New Roman" w:cs="Times New Roman"/>
          <w:b/>
          <w:sz w:val="28"/>
          <w:szCs w:val="28"/>
          <w:lang w:eastAsia="ru-RU"/>
        </w:rPr>
      </w:pPr>
      <w:r w:rsidRPr="00DD7186">
        <w:rPr>
          <w:rFonts w:ascii="Times New Roman" w:eastAsia="Times New Roman" w:hAnsi="Times New Roman" w:cs="Times New Roman"/>
          <w:b/>
          <w:sz w:val="28"/>
          <w:szCs w:val="28"/>
          <w:lang w:eastAsia="ru-RU"/>
        </w:rPr>
        <w:t>а также их должностных лиц, муниципальных служащих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нарушение срока регистрации заявления заявителя о предоставлении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нарушение срока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w:t>
      </w:r>
      <w:r w:rsidRPr="00DD7186">
        <w:rPr>
          <w:rFonts w:ascii="Times New Roman" w:eastAsia="Times New Roman" w:hAnsi="Times New Roman" w:cs="Times New Roman"/>
          <w:sz w:val="28"/>
          <w:szCs w:val="28"/>
          <w:lang w:eastAsia="ru-RU"/>
        </w:rPr>
        <w:lastRenderedPageBreak/>
        <w:t>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 у заявителя;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5.3. Заявитель может обжаловать действия (бездействие):</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специалистов МФЦ – руководителю МФЦ;</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 специалиста отдела и начальника отдела – главе Темрюкского городского поселения Темрюкского района.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Жалобы на решения,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5.4.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5.6. Жалоба должна содержать:</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или почтовый адрес, </w:t>
      </w:r>
      <w:r w:rsidRPr="00DD7186">
        <w:rPr>
          <w:rFonts w:ascii="Times New Roman" w:eastAsia="Times New Roman" w:hAnsi="Times New Roman" w:cs="Times New Roman"/>
          <w:sz w:val="28"/>
          <w:szCs w:val="28"/>
          <w:lang w:eastAsia="ru-RU"/>
        </w:rPr>
        <w:lastRenderedPageBreak/>
        <w:t>по которым должен быть направлен ответ заявителю;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5.8. Жалоба не рассматривается по существу при наличии следующих оснований: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 безосновательность жалобы и прекращение переписки с заявителем по вопросу, на который заявителю неоднократно давались письменные ответы по существу, и при этом в жалобе не приводятся новые доводы или обстоятельства;</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б) в жалобе не указаны фамилия заявителя, направившего жалобу, или почтовый адрес, по которому должен быть направлен ответ;</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 от заявителя поступило заявление о прекращении рассмотрения его жалобы;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г)  в  жалобе  содержатся  нецензурные  либо оскорбительные выражения, </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угрозы жизни, здоровью и имуществу должностного лица, а также членов его семьи;</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е) ответ не может быть дан без разглашения сведений, составляющих государственную или иную охраняемую федеральным законом тайну.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Об отказе в рассмотрении жалобы по существу заявителю сообщается в письменном виде, за исключением подпунктов «а», «б» и «в» настоящего пункта, в течение пяти рабочих дней со дня регистрации жалобы.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5.9. Заявители имеют право на получение информации и документов, необходимых для обоснования и рассмотрения жалобы.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D7186">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отказ в удовлетворении жалобы.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5.10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186" w:rsidRPr="00DD7186" w:rsidRDefault="00DD7186" w:rsidP="00DD7186">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Заместитель главы </w:t>
      </w:r>
    </w:p>
    <w:p w:rsidR="00DD7186" w:rsidRP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городского поселения </w:t>
      </w:r>
    </w:p>
    <w:p w:rsid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В.Д.Шабалин</w:t>
      </w:r>
    </w:p>
    <w:p w:rsid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p>
    <w:p w:rsid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p>
    <w:p w:rsid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tblPr>
      <w:tblGrid>
        <w:gridCol w:w="5148"/>
        <w:gridCol w:w="4500"/>
      </w:tblGrid>
      <w:tr w:rsidR="00DD7186" w:rsidRPr="00DD7186" w:rsidTr="006221EE">
        <w:tc>
          <w:tcPr>
            <w:tcW w:w="5148" w:type="dxa"/>
            <w:shd w:val="clear" w:color="auto" w:fill="auto"/>
          </w:tcPr>
          <w:p w:rsidR="00DD7186" w:rsidRPr="00DD7186" w:rsidRDefault="00DD7186" w:rsidP="00DD7186">
            <w:pPr>
              <w:snapToGrid w:val="0"/>
              <w:spacing w:after="0" w:line="240" w:lineRule="auto"/>
              <w:ind w:firstLine="720"/>
              <w:jc w:val="right"/>
              <w:rPr>
                <w:rFonts w:ascii="Times New Roman" w:eastAsia="Times New Roman" w:hAnsi="Times New Roman" w:cs="Times New Roman"/>
                <w:sz w:val="24"/>
                <w:szCs w:val="24"/>
                <w:lang w:eastAsia="ru-RU"/>
              </w:rPr>
            </w:pPr>
          </w:p>
        </w:tc>
        <w:tc>
          <w:tcPr>
            <w:tcW w:w="4500" w:type="dxa"/>
            <w:shd w:val="clear" w:color="auto" w:fill="auto"/>
          </w:tcPr>
          <w:p w:rsidR="00DD7186" w:rsidRPr="00DD7186" w:rsidRDefault="00DD7186" w:rsidP="00DD7186">
            <w:pPr>
              <w:autoSpaceDE w:val="0"/>
              <w:snapToGrid w:val="0"/>
              <w:spacing w:after="0" w:line="240" w:lineRule="auto"/>
              <w:ind w:left="-45"/>
              <w:jc w:val="center"/>
              <w:rPr>
                <w:rFonts w:ascii="Times New Roman" w:eastAsia="Times New Roman" w:hAnsi="Times New Roman" w:cs="Times New Roman"/>
                <w:kern w:val="1"/>
                <w:sz w:val="28"/>
                <w:szCs w:val="28"/>
                <w:lang w:eastAsia="ru-RU"/>
              </w:rPr>
            </w:pPr>
            <w:r w:rsidRPr="00DD7186">
              <w:rPr>
                <w:rFonts w:ascii="Times New Roman" w:eastAsia="Times New Roman" w:hAnsi="Times New Roman" w:cs="Times New Roman"/>
                <w:sz w:val="28"/>
                <w:szCs w:val="28"/>
                <w:lang w:eastAsia="ru-RU"/>
              </w:rPr>
              <w:t>ПРИЛОЖЕНИЕ № 1</w:t>
            </w:r>
          </w:p>
          <w:p w:rsidR="00DD7186" w:rsidRPr="00DD7186" w:rsidRDefault="00DD7186" w:rsidP="00DD7186">
            <w:pPr>
              <w:suppressAutoHyphens/>
              <w:spacing w:after="0" w:line="240" w:lineRule="auto"/>
              <w:ind w:left="-45"/>
              <w:jc w:val="center"/>
              <w:rPr>
                <w:rFonts w:ascii="Times New Roman" w:eastAsia="Times New Roman" w:hAnsi="Times New Roman" w:cs="Times New Roman"/>
                <w:sz w:val="24"/>
                <w:szCs w:val="24"/>
                <w:lang w:eastAsia="ar-SA"/>
              </w:rPr>
            </w:pPr>
            <w:r w:rsidRPr="00DD7186">
              <w:rPr>
                <w:rFonts w:ascii="Times New Roman" w:eastAsia="Times New Roman" w:hAnsi="Times New Roman" w:cs="Times New Roman"/>
                <w:kern w:val="1"/>
                <w:sz w:val="28"/>
                <w:szCs w:val="28"/>
                <w:lang w:eastAsia="ar-SA"/>
              </w:rPr>
              <w:t xml:space="preserve">к административному регламенту по предоставлению муниципальной  услуги </w:t>
            </w:r>
            <w:r w:rsidRPr="00DD7186">
              <w:rPr>
                <w:rFonts w:ascii="Times New Roman" w:eastAsia="Times New Roman" w:hAnsi="Times New Roman" w:cs="Times New Roman"/>
                <w:bCs/>
                <w:kern w:val="1"/>
                <w:sz w:val="28"/>
                <w:szCs w:val="28"/>
                <w:lang w:eastAsia="ar-SA"/>
              </w:rPr>
              <w:t>«Утверждение схемы расположения земельного участка или земельных участков на кадастровом плане территории»</w:t>
            </w:r>
          </w:p>
        </w:tc>
      </w:tr>
    </w:tbl>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Главе</w:t>
      </w: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__________________________ поселения</w:t>
      </w: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Темрюкского района</w:t>
      </w:r>
    </w:p>
    <w:p w:rsidR="00DD7186" w:rsidRPr="00DD7186" w:rsidRDefault="00DD7186" w:rsidP="00DD7186">
      <w:pPr>
        <w:spacing w:after="0" w:line="240" w:lineRule="auto"/>
        <w:ind w:left="4678" w:right="-1" w:hanging="5"/>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___________________________________</w:t>
      </w:r>
    </w:p>
    <w:p w:rsidR="00DD7186" w:rsidRPr="00DD7186" w:rsidRDefault="00DD7186" w:rsidP="00DD7186">
      <w:pPr>
        <w:spacing w:after="0" w:line="240" w:lineRule="auto"/>
        <w:ind w:left="4678" w:right="-1" w:hanging="5"/>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адрес:  ___________________________________</w:t>
      </w:r>
    </w:p>
    <w:p w:rsidR="00DD7186" w:rsidRPr="00DD7186" w:rsidRDefault="00DD7186" w:rsidP="00DD7186">
      <w:pPr>
        <w:tabs>
          <w:tab w:val="left" w:pos="4860"/>
        </w:tabs>
        <w:spacing w:after="0" w:line="240" w:lineRule="auto"/>
        <w:ind w:left="4678" w:right="-1" w:hanging="5"/>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телефон____________________________</w:t>
      </w: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Заявление </w:t>
      </w:r>
    </w:p>
    <w:p w:rsidR="00DD7186" w:rsidRPr="00DD7186" w:rsidRDefault="00DD7186" w:rsidP="00DD7186">
      <w:pPr>
        <w:tabs>
          <w:tab w:val="left" w:pos="486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ab/>
        <w:t>Прошу Вас утвердить схему расположения земельного участка на кадастровом плане территории площадью ______________ кв. метров, кадастровый квартал _____________________________________________, расположенный_______________________________________________________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____________________________________________________________________, с видом разрешенного использования  __________________________________.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Приложение: </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Дата</w:t>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t>подпись</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Заместитель главы</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городского поселения </w:t>
      </w: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В.Д.Шабалин    </w:t>
      </w:r>
    </w:p>
    <w:p w:rsidR="00DD7186" w:rsidRDefault="00DD7186" w:rsidP="00DD7186">
      <w:pPr>
        <w:spacing w:after="0" w:line="240" w:lineRule="auto"/>
        <w:rPr>
          <w:rFonts w:ascii="Times New Roman" w:eastAsia="Times New Roman" w:hAnsi="Times New Roman" w:cs="Times New Roman"/>
          <w:sz w:val="24"/>
          <w:szCs w:val="24"/>
          <w:lang w:eastAsia="ru-RU"/>
        </w:rPr>
      </w:pPr>
    </w:p>
    <w:p w:rsidR="00DD7186" w:rsidRDefault="00DD7186" w:rsidP="00DD7186">
      <w:pPr>
        <w:spacing w:after="0" w:line="240" w:lineRule="auto"/>
        <w:rPr>
          <w:rFonts w:ascii="Times New Roman" w:eastAsia="Times New Roman" w:hAnsi="Times New Roman" w:cs="Times New Roman"/>
          <w:sz w:val="24"/>
          <w:szCs w:val="24"/>
          <w:lang w:eastAsia="ru-RU"/>
        </w:rPr>
      </w:pPr>
    </w:p>
    <w:p w:rsidR="00DD7186" w:rsidRDefault="00DD7186" w:rsidP="00DD7186">
      <w:pPr>
        <w:spacing w:after="0" w:line="240" w:lineRule="auto"/>
        <w:rPr>
          <w:rFonts w:ascii="Times New Roman" w:eastAsia="Times New Roman" w:hAnsi="Times New Roman" w:cs="Times New Roman"/>
          <w:sz w:val="24"/>
          <w:szCs w:val="24"/>
          <w:lang w:eastAsia="ru-RU"/>
        </w:rPr>
      </w:pPr>
    </w:p>
    <w:tbl>
      <w:tblPr>
        <w:tblW w:w="0" w:type="auto"/>
        <w:tblLayout w:type="fixed"/>
        <w:tblLook w:val="0000"/>
      </w:tblPr>
      <w:tblGrid>
        <w:gridCol w:w="5148"/>
        <w:gridCol w:w="4500"/>
      </w:tblGrid>
      <w:tr w:rsidR="00DD7186" w:rsidRPr="00DD7186" w:rsidTr="006221EE">
        <w:tc>
          <w:tcPr>
            <w:tcW w:w="5148" w:type="dxa"/>
            <w:shd w:val="clear" w:color="auto" w:fill="auto"/>
          </w:tcPr>
          <w:p w:rsidR="00DD7186" w:rsidRPr="00DD7186" w:rsidRDefault="00DD7186" w:rsidP="00DD7186">
            <w:pPr>
              <w:snapToGrid w:val="0"/>
              <w:spacing w:after="0" w:line="240" w:lineRule="auto"/>
              <w:ind w:firstLine="720"/>
              <w:jc w:val="right"/>
              <w:rPr>
                <w:rFonts w:ascii="Times New Roman" w:eastAsia="Times New Roman" w:hAnsi="Times New Roman" w:cs="Times New Roman"/>
                <w:sz w:val="24"/>
                <w:szCs w:val="24"/>
                <w:lang w:eastAsia="ru-RU"/>
              </w:rPr>
            </w:pPr>
          </w:p>
        </w:tc>
        <w:tc>
          <w:tcPr>
            <w:tcW w:w="4500" w:type="dxa"/>
            <w:shd w:val="clear" w:color="auto" w:fill="auto"/>
          </w:tcPr>
          <w:p w:rsidR="00DD7186" w:rsidRPr="00DD7186" w:rsidRDefault="00DD7186" w:rsidP="00DD7186">
            <w:pPr>
              <w:autoSpaceDE w:val="0"/>
              <w:snapToGrid w:val="0"/>
              <w:spacing w:after="0" w:line="240" w:lineRule="auto"/>
              <w:ind w:left="-45"/>
              <w:jc w:val="center"/>
              <w:rPr>
                <w:rFonts w:ascii="Times New Roman" w:eastAsia="Times New Roman" w:hAnsi="Times New Roman" w:cs="Times New Roman"/>
                <w:kern w:val="1"/>
                <w:sz w:val="28"/>
                <w:szCs w:val="28"/>
                <w:lang w:eastAsia="ru-RU"/>
              </w:rPr>
            </w:pPr>
            <w:r w:rsidRPr="00DD7186">
              <w:rPr>
                <w:rFonts w:ascii="Times New Roman" w:eastAsia="Times New Roman" w:hAnsi="Times New Roman" w:cs="Times New Roman"/>
                <w:sz w:val="28"/>
                <w:szCs w:val="28"/>
                <w:lang w:eastAsia="ru-RU"/>
              </w:rPr>
              <w:t>ПРИЛОЖЕНИЕ № 2</w:t>
            </w:r>
          </w:p>
          <w:p w:rsidR="00DD7186" w:rsidRPr="00DD7186" w:rsidRDefault="00DD7186" w:rsidP="00DD7186">
            <w:pPr>
              <w:suppressAutoHyphens/>
              <w:spacing w:after="0" w:line="240" w:lineRule="auto"/>
              <w:ind w:left="-45"/>
              <w:jc w:val="center"/>
              <w:rPr>
                <w:rFonts w:ascii="Times New Roman" w:eastAsia="Times New Roman" w:hAnsi="Times New Roman" w:cs="Times New Roman"/>
                <w:sz w:val="24"/>
                <w:szCs w:val="24"/>
                <w:lang w:eastAsia="ar-SA"/>
              </w:rPr>
            </w:pPr>
            <w:r w:rsidRPr="00DD7186">
              <w:rPr>
                <w:rFonts w:ascii="Times New Roman" w:eastAsia="Times New Roman" w:hAnsi="Times New Roman" w:cs="Times New Roman"/>
                <w:kern w:val="1"/>
                <w:sz w:val="28"/>
                <w:szCs w:val="28"/>
                <w:lang w:eastAsia="ar-SA"/>
              </w:rPr>
              <w:t xml:space="preserve">к административному регламенту по предоставлению муниципальной  услуги </w:t>
            </w:r>
            <w:r w:rsidRPr="00DD7186">
              <w:rPr>
                <w:rFonts w:ascii="Times New Roman" w:eastAsia="Times New Roman" w:hAnsi="Times New Roman" w:cs="Times New Roman"/>
                <w:bCs/>
                <w:kern w:val="1"/>
                <w:sz w:val="28"/>
                <w:szCs w:val="28"/>
                <w:lang w:eastAsia="ar-SA"/>
              </w:rPr>
              <w:t>«Утверждение схемы расположения земельного участка или земельных участков на кадастровом плане территории»</w:t>
            </w:r>
          </w:p>
        </w:tc>
      </w:tr>
    </w:tbl>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                                                                  Главе</w:t>
      </w: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__________________________ поселения</w:t>
      </w:r>
    </w:p>
    <w:p w:rsidR="00DD7186" w:rsidRPr="00DD7186" w:rsidRDefault="00DD7186" w:rsidP="00DD7186">
      <w:pPr>
        <w:keepNext/>
        <w:spacing w:after="0" w:line="360" w:lineRule="auto"/>
        <w:ind w:left="4678" w:right="-1" w:hanging="5"/>
        <w:outlineLvl w:val="1"/>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Темрюкского района</w:t>
      </w:r>
    </w:p>
    <w:p w:rsidR="00DD7186" w:rsidRPr="00DD7186" w:rsidRDefault="00DD7186" w:rsidP="00DD7186">
      <w:pPr>
        <w:spacing w:after="0" w:line="240" w:lineRule="auto"/>
        <w:ind w:left="4678" w:right="-1" w:hanging="5"/>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___________________________________</w:t>
      </w:r>
    </w:p>
    <w:p w:rsidR="00DD7186" w:rsidRPr="00DD7186" w:rsidRDefault="00DD7186" w:rsidP="00DD7186">
      <w:pPr>
        <w:spacing w:after="0" w:line="240" w:lineRule="auto"/>
        <w:ind w:left="4678" w:right="-1" w:hanging="5"/>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адрес:  ___________________________________</w:t>
      </w:r>
    </w:p>
    <w:p w:rsidR="00DD7186" w:rsidRPr="00DD7186" w:rsidRDefault="00DD7186" w:rsidP="00DD7186">
      <w:pPr>
        <w:spacing w:after="0" w:line="240" w:lineRule="auto"/>
        <w:ind w:left="4678"/>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телефон____________________________</w:t>
      </w: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Заявление</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о перераспределении земельных участков</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(полное наименование юридического лица или ФИО физического лица)</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 ОГРН(ОГРНИП) ______________________ИНН________________________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паспорт: серия _________________  номер____________________________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выдан___________________________________________________________ </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в лице___________________________________________________________</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действующего на основании____________________________________________                                              </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                                      </w:t>
      </w:r>
      <w:r w:rsidRPr="00DD7186">
        <w:rPr>
          <w:rFonts w:ascii="Times New Roman" w:eastAsia="Times New Roman" w:hAnsi="Times New Roman" w:cs="Times New Roman"/>
          <w:bCs/>
          <w:kern w:val="1"/>
          <w:sz w:val="24"/>
          <w:szCs w:val="24"/>
          <w:lang w:eastAsia="ru-RU"/>
        </w:rPr>
        <w:t>(доверенности, устава)</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контактный телефон_____________________</w:t>
      </w:r>
    </w:p>
    <w:p w:rsidR="00DD7186" w:rsidRPr="00DD7186" w:rsidRDefault="00DD7186" w:rsidP="00DD7186">
      <w:pPr>
        <w:tabs>
          <w:tab w:val="left" w:pos="0"/>
        </w:tabs>
        <w:spacing w:after="0" w:line="240" w:lineRule="auto"/>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адрес заявителя ____________________________________________________________________</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 xml:space="preserve">(адрес юридического лица (адрес электронной почты) или место регистрации </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физического лица)</w:t>
      </w:r>
    </w:p>
    <w:p w:rsidR="00DD7186" w:rsidRPr="00DD7186" w:rsidRDefault="00DD7186" w:rsidP="00DD7186">
      <w:pPr>
        <w:spacing w:after="0" w:line="240" w:lineRule="auto"/>
        <w:ind w:firstLine="709"/>
        <w:jc w:val="both"/>
        <w:rPr>
          <w:rFonts w:ascii="Times New Roman" w:eastAsia="Times New Roman" w:hAnsi="Times New Roman" w:cs="Times New Roman"/>
          <w:kern w:val="1"/>
          <w:sz w:val="28"/>
          <w:szCs w:val="28"/>
          <w:lang w:eastAsia="ru-RU"/>
        </w:rPr>
      </w:pPr>
      <w:r w:rsidRPr="00DD7186">
        <w:rPr>
          <w:rFonts w:ascii="Times New Roman" w:eastAsia="Times New Roman" w:hAnsi="Times New Roman" w:cs="Times New Roman"/>
          <w:kern w:val="1"/>
          <w:sz w:val="24"/>
          <w:szCs w:val="24"/>
          <w:lang w:eastAsia="ru-RU"/>
        </w:rPr>
        <w:t xml:space="preserve"> </w:t>
      </w:r>
      <w:r w:rsidRPr="00DD7186">
        <w:rPr>
          <w:rFonts w:ascii="Times New Roman" w:eastAsia="Times New Roman" w:hAnsi="Times New Roman" w:cs="Times New Roman"/>
          <w:kern w:val="1"/>
          <w:sz w:val="28"/>
          <w:szCs w:val="28"/>
          <w:lang w:eastAsia="ru-RU"/>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прошу утвердить  схему  расположения  земельного  участка (земельных участков) на кадастровом плане территории, образуемого  путём перераспределения земельных участков:</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(кадастровый номер земельного участка или кадастровые номера земельных</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участков, перераспределение которых планируется осуществить)</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 Обоснование образования земельного участка или земельных участков:</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Приложение:</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 xml:space="preserve"> Заявитель:</w:t>
      </w:r>
    </w:p>
    <w:p w:rsidR="00DD7186" w:rsidRPr="00DD7186" w:rsidRDefault="00DD7186" w:rsidP="00DD7186">
      <w:pPr>
        <w:tabs>
          <w:tab w:val="left" w:pos="0"/>
        </w:tabs>
        <w:spacing w:after="0" w:line="240" w:lineRule="auto"/>
        <w:jc w:val="both"/>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 xml:space="preserve">(ФИО заявителя, должность, ФИО (подпись) представителя юридического </w:t>
      </w:r>
    </w:p>
    <w:p w:rsidR="00DD7186" w:rsidRPr="00DD7186" w:rsidRDefault="00DD7186" w:rsidP="00DD7186">
      <w:pPr>
        <w:tabs>
          <w:tab w:val="left" w:pos="0"/>
        </w:tabs>
        <w:spacing w:after="0" w:line="240" w:lineRule="auto"/>
        <w:jc w:val="center"/>
        <w:rPr>
          <w:rFonts w:ascii="Times New Roman" w:eastAsia="Times New Roman" w:hAnsi="Times New Roman" w:cs="Times New Roman"/>
          <w:bCs/>
          <w:kern w:val="1"/>
          <w:sz w:val="24"/>
          <w:szCs w:val="28"/>
          <w:lang w:eastAsia="ru-RU"/>
        </w:rPr>
      </w:pPr>
      <w:r w:rsidRPr="00DD7186">
        <w:rPr>
          <w:rFonts w:ascii="Times New Roman" w:eastAsia="Times New Roman" w:hAnsi="Times New Roman" w:cs="Times New Roman"/>
          <w:bCs/>
          <w:kern w:val="1"/>
          <w:sz w:val="24"/>
          <w:szCs w:val="28"/>
          <w:lang w:eastAsia="ru-RU"/>
        </w:rPr>
        <w:t>или физического лица)</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Заместитель главы</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городского поселения </w:t>
      </w: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lastRenderedPageBreak/>
        <w:t xml:space="preserve">В.Д.Шабалин    </w:t>
      </w:r>
    </w:p>
    <w:p w:rsidR="00DD7186" w:rsidRDefault="00DD7186" w:rsidP="00DD7186">
      <w:pPr>
        <w:spacing w:after="0" w:line="240" w:lineRule="auto"/>
        <w:rPr>
          <w:rFonts w:ascii="Times New Roman" w:eastAsia="Times New Roman" w:hAnsi="Times New Roman" w:cs="Times New Roman"/>
          <w:sz w:val="24"/>
          <w:szCs w:val="24"/>
          <w:lang w:eastAsia="ru-RU"/>
        </w:rPr>
      </w:pPr>
    </w:p>
    <w:p w:rsidR="00DD7186" w:rsidRDefault="00DD7186" w:rsidP="00DD7186">
      <w:pPr>
        <w:spacing w:after="0" w:line="240" w:lineRule="auto"/>
        <w:rPr>
          <w:rFonts w:ascii="Times New Roman" w:eastAsia="Times New Roman" w:hAnsi="Times New Roman" w:cs="Times New Roman"/>
          <w:sz w:val="24"/>
          <w:szCs w:val="24"/>
          <w:lang w:eastAsia="ru-RU"/>
        </w:rPr>
      </w:pPr>
    </w:p>
    <w:p w:rsid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tbl>
      <w:tblPr>
        <w:tblW w:w="0" w:type="auto"/>
        <w:tblLayout w:type="fixed"/>
        <w:tblLook w:val="0000"/>
      </w:tblPr>
      <w:tblGrid>
        <w:gridCol w:w="5148"/>
        <w:gridCol w:w="4500"/>
      </w:tblGrid>
      <w:tr w:rsidR="00DD7186" w:rsidRPr="00DD7186" w:rsidTr="006221EE">
        <w:tc>
          <w:tcPr>
            <w:tcW w:w="5148" w:type="dxa"/>
            <w:shd w:val="clear" w:color="auto" w:fill="auto"/>
          </w:tcPr>
          <w:p w:rsidR="00DD7186" w:rsidRPr="00DD7186" w:rsidRDefault="00DD7186" w:rsidP="00DD7186">
            <w:pPr>
              <w:snapToGrid w:val="0"/>
              <w:spacing w:after="0" w:line="240" w:lineRule="auto"/>
              <w:ind w:firstLine="720"/>
              <w:jc w:val="right"/>
              <w:rPr>
                <w:rFonts w:ascii="Times New Roman" w:eastAsia="Times New Roman" w:hAnsi="Times New Roman" w:cs="Times New Roman"/>
                <w:sz w:val="24"/>
                <w:szCs w:val="24"/>
                <w:lang w:eastAsia="ru-RU"/>
              </w:rPr>
            </w:pPr>
          </w:p>
        </w:tc>
        <w:tc>
          <w:tcPr>
            <w:tcW w:w="4500" w:type="dxa"/>
            <w:shd w:val="clear" w:color="auto" w:fill="auto"/>
          </w:tcPr>
          <w:p w:rsidR="00DD7186" w:rsidRPr="00DD7186" w:rsidRDefault="00DD7186" w:rsidP="00DD7186">
            <w:pPr>
              <w:autoSpaceDE w:val="0"/>
              <w:snapToGrid w:val="0"/>
              <w:spacing w:after="0" w:line="240" w:lineRule="auto"/>
              <w:ind w:left="-45"/>
              <w:jc w:val="center"/>
              <w:rPr>
                <w:rFonts w:ascii="Times New Roman" w:eastAsia="Times New Roman" w:hAnsi="Times New Roman" w:cs="Times New Roman"/>
                <w:kern w:val="1"/>
                <w:sz w:val="28"/>
                <w:szCs w:val="28"/>
                <w:lang w:eastAsia="ru-RU"/>
              </w:rPr>
            </w:pPr>
            <w:r w:rsidRPr="00DD7186">
              <w:rPr>
                <w:rFonts w:ascii="Times New Roman" w:eastAsia="Times New Roman" w:hAnsi="Times New Roman" w:cs="Times New Roman"/>
                <w:sz w:val="28"/>
                <w:szCs w:val="28"/>
                <w:lang w:eastAsia="ru-RU"/>
              </w:rPr>
              <w:t>ПРИЛОЖЕНИЕ № 3</w:t>
            </w:r>
          </w:p>
          <w:p w:rsidR="00DD7186" w:rsidRPr="00DD7186" w:rsidRDefault="00DD7186" w:rsidP="00DD7186">
            <w:pPr>
              <w:suppressAutoHyphens/>
              <w:spacing w:after="0" w:line="240" w:lineRule="auto"/>
              <w:ind w:left="-45"/>
              <w:jc w:val="center"/>
              <w:rPr>
                <w:rFonts w:ascii="Times New Roman" w:eastAsia="Times New Roman" w:hAnsi="Times New Roman" w:cs="Times New Roman"/>
                <w:sz w:val="24"/>
                <w:szCs w:val="24"/>
                <w:lang w:eastAsia="ar-SA"/>
              </w:rPr>
            </w:pPr>
            <w:r w:rsidRPr="00DD7186">
              <w:rPr>
                <w:rFonts w:ascii="Times New Roman" w:eastAsia="Times New Roman" w:hAnsi="Times New Roman" w:cs="Times New Roman"/>
                <w:kern w:val="1"/>
                <w:sz w:val="28"/>
                <w:szCs w:val="28"/>
                <w:lang w:eastAsia="ar-SA"/>
              </w:rPr>
              <w:t xml:space="preserve">к административному регламенту по предоставлению муниципальной  услуги </w:t>
            </w:r>
            <w:r w:rsidRPr="00DD7186">
              <w:rPr>
                <w:rFonts w:ascii="Times New Roman" w:eastAsia="Times New Roman" w:hAnsi="Times New Roman" w:cs="Times New Roman"/>
                <w:bCs/>
                <w:kern w:val="1"/>
                <w:sz w:val="28"/>
                <w:szCs w:val="28"/>
                <w:lang w:eastAsia="ar-SA"/>
              </w:rPr>
              <w:t>«Утверждение схемы расположения земельного участка или земельных участков на кадастровом плане территории»</w:t>
            </w:r>
          </w:p>
        </w:tc>
      </w:tr>
    </w:tbl>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p>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Главе</w:t>
      </w:r>
    </w:p>
    <w:p w:rsidR="00DD7186" w:rsidRPr="00DD7186" w:rsidRDefault="00DD7186" w:rsidP="00DD7186">
      <w:pPr>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Темрюкского городского поселения</w:t>
      </w:r>
    </w:p>
    <w:p w:rsidR="00DD7186" w:rsidRPr="00DD7186" w:rsidRDefault="00DD7186" w:rsidP="00DD7186">
      <w:pPr>
        <w:tabs>
          <w:tab w:val="left" w:pos="4860"/>
        </w:tabs>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Темрюкского района</w:t>
      </w:r>
    </w:p>
    <w:p w:rsidR="00DD7186" w:rsidRPr="00DD7186" w:rsidRDefault="00DD7186" w:rsidP="00DD7186">
      <w:pPr>
        <w:tabs>
          <w:tab w:val="left" w:pos="4860"/>
        </w:tabs>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ООО «Мир»,</w:t>
      </w:r>
    </w:p>
    <w:p w:rsidR="00DD7186" w:rsidRPr="00DD7186" w:rsidRDefault="00DD7186" w:rsidP="00DD7186">
      <w:pPr>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адрес:  г. Темрюк, ул. Ленина, 12, кв. 5</w:t>
      </w:r>
    </w:p>
    <w:p w:rsidR="00DD7186" w:rsidRPr="00DD7186" w:rsidRDefault="00DD7186" w:rsidP="00DD7186">
      <w:pPr>
        <w:spacing w:after="0" w:line="240" w:lineRule="auto"/>
        <w:ind w:left="4820"/>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тел.89183141217</w:t>
      </w: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Заявление </w:t>
      </w:r>
    </w:p>
    <w:p w:rsidR="00DD7186" w:rsidRPr="00DD7186" w:rsidRDefault="00DD7186" w:rsidP="00DD7186">
      <w:pPr>
        <w:tabs>
          <w:tab w:val="left" w:pos="4860"/>
        </w:tabs>
        <w:spacing w:after="0" w:line="240" w:lineRule="auto"/>
        <w:jc w:val="center"/>
        <w:rPr>
          <w:rFonts w:ascii="Times New Roman" w:eastAsia="Times New Roman" w:hAnsi="Times New Roman" w:cs="Times New Roman"/>
          <w:bCs/>
          <w:kern w:val="1"/>
          <w:sz w:val="28"/>
          <w:szCs w:val="28"/>
          <w:lang w:eastAsia="ru-RU"/>
        </w:rPr>
      </w:pPr>
      <w:r w:rsidRPr="00DD7186">
        <w:rPr>
          <w:rFonts w:ascii="Times New Roman" w:eastAsia="Times New Roman" w:hAnsi="Times New Roman" w:cs="Times New Roman"/>
          <w:bCs/>
          <w:kern w:val="1"/>
          <w:sz w:val="28"/>
          <w:szCs w:val="28"/>
          <w:lang w:eastAsia="ru-RU"/>
        </w:rPr>
        <w:t>об утверждении схемы расположения земельного участка или земельных участков на кадастровом плане территории</w:t>
      </w:r>
    </w:p>
    <w:p w:rsidR="00DD7186" w:rsidRPr="00DD7186" w:rsidRDefault="00DD7186" w:rsidP="00DD7186">
      <w:pPr>
        <w:tabs>
          <w:tab w:val="left" w:pos="4860"/>
        </w:tabs>
        <w:spacing w:after="0" w:line="240" w:lineRule="auto"/>
        <w:jc w:val="center"/>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ab/>
        <w:t>Прошу Вас утвердить схему расположения земельного участка на кадастровом плане территории площадью ______500______ кв. метров, с кадастровым номером ___</w:t>
      </w:r>
      <w:r w:rsidRPr="00DD7186">
        <w:rPr>
          <w:rFonts w:ascii="Times New Roman" w:eastAsia="Times New Roman" w:hAnsi="Times New Roman" w:cs="Times New Roman"/>
          <w:sz w:val="28"/>
          <w:szCs w:val="28"/>
          <w:u w:val="single"/>
          <w:lang w:eastAsia="ru-RU"/>
        </w:rPr>
        <w:t>23:30:0000000:123</w:t>
      </w:r>
      <w:r w:rsidRPr="00DD7186">
        <w:rPr>
          <w:rFonts w:ascii="Times New Roman" w:eastAsia="Times New Roman" w:hAnsi="Times New Roman" w:cs="Times New Roman"/>
          <w:sz w:val="28"/>
          <w:szCs w:val="28"/>
          <w:lang w:eastAsia="ru-RU"/>
        </w:rPr>
        <w:t xml:space="preserve">____________________________, расположенного </w:t>
      </w:r>
      <w:r w:rsidRPr="00DD7186">
        <w:rPr>
          <w:rFonts w:ascii="Times New Roman" w:eastAsia="Times New Roman" w:hAnsi="Times New Roman" w:cs="Times New Roman"/>
          <w:sz w:val="28"/>
          <w:szCs w:val="28"/>
          <w:u w:val="single"/>
          <w:lang w:eastAsia="ru-RU"/>
        </w:rPr>
        <w:t>в г.Темрюке, ул. Ленина</w:t>
      </w:r>
      <w:r w:rsidRPr="00DD7186">
        <w:rPr>
          <w:rFonts w:ascii="Times New Roman" w:eastAsia="Times New Roman" w:hAnsi="Times New Roman" w:cs="Times New Roman"/>
          <w:sz w:val="28"/>
          <w:szCs w:val="28"/>
          <w:lang w:eastAsia="ru-RU"/>
        </w:rPr>
        <w:t>_________________________________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с видом разрешенного использования: ___</w:t>
      </w:r>
      <w:r w:rsidRPr="00DD7186">
        <w:rPr>
          <w:rFonts w:ascii="Times New Roman" w:eastAsia="Times New Roman" w:hAnsi="Times New Roman" w:cs="Times New Roman"/>
          <w:sz w:val="28"/>
          <w:szCs w:val="28"/>
          <w:u w:val="single"/>
          <w:lang w:eastAsia="ru-RU"/>
        </w:rPr>
        <w:t>для строительства аптеки</w:t>
      </w:r>
      <w:r w:rsidRPr="00DD7186">
        <w:rPr>
          <w:rFonts w:ascii="Times New Roman" w:eastAsia="Times New Roman" w:hAnsi="Times New Roman" w:cs="Times New Roman"/>
          <w:sz w:val="28"/>
          <w:szCs w:val="28"/>
          <w:lang w:eastAsia="ru-RU"/>
        </w:rPr>
        <w:t>_________.</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Приложение: схема </w:t>
      </w:r>
      <w:r w:rsidRPr="00DD7186">
        <w:rPr>
          <w:rFonts w:ascii="Times New Roman" w:eastAsia="Times New Roman" w:hAnsi="Times New Roman" w:cs="Times New Roman"/>
          <w:bCs/>
          <w:kern w:val="1"/>
          <w:sz w:val="28"/>
          <w:szCs w:val="28"/>
          <w:lang w:eastAsia="ru-RU"/>
        </w:rPr>
        <w:t>расположения земельных участков на кадастровом плане территории.</w:t>
      </w:r>
      <w:r w:rsidRPr="00DD7186">
        <w:rPr>
          <w:rFonts w:ascii="Times New Roman" w:eastAsia="Times New Roman" w:hAnsi="Times New Roman" w:cs="Times New Roman"/>
          <w:sz w:val="28"/>
          <w:szCs w:val="28"/>
          <w:lang w:eastAsia="ru-RU"/>
        </w:rPr>
        <w:t xml:space="preserve"> </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01.03.2015</w:t>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r>
      <w:r w:rsidRPr="00DD7186">
        <w:rPr>
          <w:rFonts w:ascii="Times New Roman" w:eastAsia="Times New Roman" w:hAnsi="Times New Roman" w:cs="Times New Roman"/>
          <w:sz w:val="28"/>
          <w:szCs w:val="28"/>
          <w:lang w:eastAsia="ru-RU"/>
        </w:rPr>
        <w:tab/>
        <w:t>Риэлтов А.А.</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Заместитель главы</w:t>
      </w: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городского поселения </w:t>
      </w: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В.Д.Шабалин    </w:t>
      </w: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0"/>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spacing w:after="0" w:line="240" w:lineRule="auto"/>
        <w:ind w:left="5245"/>
        <w:jc w:val="center"/>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ПРИЛОЖЕНИЕ № 4</w:t>
      </w:r>
    </w:p>
    <w:p w:rsidR="00DD7186" w:rsidRPr="00DD7186" w:rsidRDefault="00DD7186" w:rsidP="00DD7186">
      <w:pPr>
        <w:spacing w:after="0" w:line="240" w:lineRule="auto"/>
        <w:ind w:left="5245"/>
        <w:jc w:val="center"/>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к административному регламенту</w:t>
      </w:r>
    </w:p>
    <w:p w:rsidR="00DD7186" w:rsidRPr="00DD7186" w:rsidRDefault="00DD7186" w:rsidP="00DD7186">
      <w:pPr>
        <w:spacing w:after="0" w:line="240" w:lineRule="auto"/>
        <w:ind w:left="5245"/>
        <w:jc w:val="center"/>
        <w:rPr>
          <w:rFonts w:ascii="Times New Roman" w:eastAsia="Times New Roman" w:hAnsi="Times New Roman" w:cs="Times New Roman"/>
          <w:sz w:val="28"/>
          <w:szCs w:val="28"/>
          <w:lang w:eastAsia="ru-RU"/>
        </w:rPr>
      </w:pPr>
      <w:r w:rsidRPr="00DD7186">
        <w:rPr>
          <w:rFonts w:ascii="Times New Roman" w:eastAsia="Times New Roman" w:hAnsi="Times New Roman" w:cs="Times New Roman"/>
          <w:bCs/>
          <w:sz w:val="28"/>
          <w:szCs w:val="28"/>
          <w:lang w:eastAsia="ru-RU"/>
        </w:rPr>
        <w:t>предоставления муниципальной услуги</w:t>
      </w:r>
      <w:r w:rsidRPr="00DD7186">
        <w:rPr>
          <w:rFonts w:ascii="Times New Roman" w:eastAsia="Times New Roman" w:hAnsi="Times New Roman" w:cs="Times New Roman"/>
          <w:sz w:val="28"/>
          <w:szCs w:val="28"/>
          <w:lang w:eastAsia="ru-RU"/>
        </w:rPr>
        <w:t xml:space="preserve"> «</w:t>
      </w:r>
      <w:r w:rsidRPr="00DD7186">
        <w:rPr>
          <w:rFonts w:ascii="Times New Roman" w:eastAsia="Times New Roman" w:hAnsi="Times New Roman" w:cs="Times New Roman"/>
          <w:bCs/>
          <w:kern w:val="2"/>
          <w:sz w:val="28"/>
          <w:szCs w:val="28"/>
          <w:lang w:eastAsia="ru-RU"/>
        </w:rPr>
        <w:t>Утверждение схемы расположения земельного участка или земельных участков на кадастровом плане территории</w:t>
      </w:r>
      <w:r w:rsidRPr="00DD7186">
        <w:rPr>
          <w:rFonts w:ascii="Times New Roman" w:eastAsia="Times New Roman" w:hAnsi="Times New Roman" w:cs="Times New Roman"/>
          <w:sz w:val="28"/>
          <w:szCs w:val="28"/>
          <w:lang w:eastAsia="ru-RU"/>
        </w:rPr>
        <w:t>»</w:t>
      </w:r>
    </w:p>
    <w:p w:rsidR="00DD7186" w:rsidRPr="00DD7186" w:rsidRDefault="00DD7186" w:rsidP="00DD718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186" w:rsidRPr="00DD7186" w:rsidRDefault="00DD7186" w:rsidP="00DD718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186" w:rsidRPr="00DD7186" w:rsidRDefault="00DD7186" w:rsidP="00DD718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D7186" w:rsidRPr="00DD7186" w:rsidRDefault="00DD7186" w:rsidP="00DD7186">
      <w:pPr>
        <w:tabs>
          <w:tab w:val="left" w:pos="720"/>
          <w:tab w:val="left" w:pos="6480"/>
        </w:tabs>
        <w:spacing w:after="0" w:line="240" w:lineRule="auto"/>
        <w:jc w:val="center"/>
        <w:rPr>
          <w:rFonts w:ascii="Times New Roman" w:eastAsia="Times New Roman" w:hAnsi="Times New Roman" w:cs="Times New Roman"/>
          <w:b/>
          <w:bCs/>
          <w:kern w:val="2"/>
          <w:sz w:val="28"/>
          <w:szCs w:val="28"/>
          <w:lang w:eastAsia="ru-RU"/>
        </w:rPr>
      </w:pPr>
      <w:r w:rsidRPr="00DD7186">
        <w:rPr>
          <w:rFonts w:ascii="Times New Roman" w:eastAsia="Times New Roman" w:hAnsi="Times New Roman" w:cs="Times New Roman"/>
          <w:b/>
          <w:bCs/>
          <w:sz w:val="32"/>
          <w:szCs w:val="32"/>
          <w:lang w:eastAsia="ru-RU"/>
        </w:rPr>
        <w:t>Блок-схема</w:t>
      </w:r>
      <w:r w:rsidRPr="00DD7186">
        <w:rPr>
          <w:rFonts w:ascii="Times New Roman" w:eastAsia="Times New Roman" w:hAnsi="Times New Roman" w:cs="Times New Roman"/>
          <w:b/>
          <w:bCs/>
          <w:sz w:val="28"/>
          <w:szCs w:val="28"/>
          <w:lang w:eastAsia="ru-RU"/>
        </w:rPr>
        <w:br/>
        <w:t xml:space="preserve">предоставления муниципальной услуги </w:t>
      </w:r>
      <w:r w:rsidRPr="00DD7186">
        <w:rPr>
          <w:rFonts w:ascii="Times New Roman" w:eastAsia="Times New Roman" w:hAnsi="Times New Roman" w:cs="Times New Roman"/>
          <w:b/>
          <w:sz w:val="28"/>
          <w:szCs w:val="28"/>
          <w:lang w:eastAsia="ru-RU"/>
        </w:rPr>
        <w:t>«</w:t>
      </w:r>
      <w:r w:rsidRPr="00DD7186">
        <w:rPr>
          <w:rFonts w:ascii="Times New Roman" w:eastAsia="Times New Roman" w:hAnsi="Times New Roman" w:cs="Times New Roman"/>
          <w:b/>
          <w:bCs/>
          <w:kern w:val="2"/>
          <w:sz w:val="28"/>
          <w:szCs w:val="28"/>
          <w:lang w:eastAsia="ru-RU"/>
        </w:rPr>
        <w:t xml:space="preserve">Утверждение схемы расположения земельного участка или земельных участков </w:t>
      </w:r>
    </w:p>
    <w:p w:rsidR="00DD7186" w:rsidRPr="00DD7186" w:rsidRDefault="00DD7186" w:rsidP="00DD7186">
      <w:pPr>
        <w:tabs>
          <w:tab w:val="left" w:pos="720"/>
          <w:tab w:val="left" w:pos="6480"/>
        </w:tabs>
        <w:spacing w:after="0" w:line="240" w:lineRule="auto"/>
        <w:jc w:val="center"/>
        <w:rPr>
          <w:rFonts w:ascii="Times New Roman" w:eastAsia="Times New Roman" w:hAnsi="Times New Roman" w:cs="Times New Roman"/>
          <w:b/>
          <w:bCs/>
          <w:sz w:val="28"/>
          <w:szCs w:val="28"/>
          <w:lang w:eastAsia="ru-RU"/>
        </w:rPr>
      </w:pPr>
      <w:r w:rsidRPr="00DD7186">
        <w:rPr>
          <w:rFonts w:ascii="Times New Roman" w:eastAsia="Times New Roman" w:hAnsi="Times New Roman" w:cs="Times New Roman"/>
          <w:b/>
          <w:bCs/>
          <w:kern w:val="2"/>
          <w:sz w:val="28"/>
          <w:szCs w:val="28"/>
          <w:lang w:eastAsia="ru-RU"/>
        </w:rPr>
        <w:t>на кадастровом плане территории</w:t>
      </w:r>
      <w:r w:rsidRPr="00DD7186">
        <w:rPr>
          <w:rFonts w:ascii="Times New Roman" w:eastAsia="Times New Roman" w:hAnsi="Times New Roman" w:cs="Times New Roman"/>
          <w:b/>
          <w:sz w:val="28"/>
          <w:szCs w:val="28"/>
          <w:lang w:eastAsia="ru-RU"/>
        </w:rPr>
        <w:t xml:space="preserve">» </w:t>
      </w:r>
    </w:p>
    <w:p w:rsidR="00DD7186" w:rsidRPr="00DD7186" w:rsidRDefault="00DD7186" w:rsidP="00DD7186">
      <w:pPr>
        <w:spacing w:after="0" w:line="240" w:lineRule="auto"/>
        <w:jc w:val="center"/>
        <w:rPr>
          <w:rFonts w:ascii="Times New Roman" w:eastAsia="Times New Roman" w:hAnsi="Times New Roman" w:cs="Times New Roman"/>
          <w:bCs/>
          <w:sz w:val="24"/>
          <w:szCs w:val="28"/>
          <w:lang w:eastAsia="ru-RU"/>
        </w:rPr>
      </w:pPr>
    </w:p>
    <w:p w:rsidR="00DD7186" w:rsidRPr="00DD7186" w:rsidRDefault="00BE4476" w:rsidP="00DD71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026" style="position:absolute;margin-left:2.85pt;margin-top:9.15pt;width:477pt;height:6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">
            <v:textbox>
              <w:txbxContent>
                <w:p w:rsidR="00DD7186" w:rsidRDefault="00DD7186" w:rsidP="00DD7186">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М</w:t>
                  </w:r>
                  <w:r>
                    <w:t>Б</w:t>
                  </w:r>
                  <w:r w:rsidRPr="008017D9">
                    <w:t>У «МФЦ», передача курьером М</w:t>
                  </w:r>
                  <w:r>
                    <w:t>Б</w:t>
                  </w:r>
                  <w:r w:rsidRPr="008017D9">
                    <w:t>У «МФЦ» пакета документов из М</w:t>
                  </w:r>
                  <w:r>
                    <w:t>Б</w:t>
                  </w:r>
                  <w:r w:rsidRPr="008017D9">
                    <w:t>У «МФЦ»</w:t>
                  </w:r>
                  <w:r w:rsidRPr="00E51713">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DD7186" w:rsidRDefault="00DD7186" w:rsidP="00DD7186"/>
              </w:txbxContent>
            </v:textbox>
          </v:rect>
        </w:pic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BE4476" w:rsidP="00DD7186">
      <w:pPr>
        <w:tabs>
          <w:tab w:val="left" w:pos="4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39.45pt;margin-top:6.4pt;width:0;height:2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Dd8zYOYAIAAHUEAAAOAAAAAAAAAAAAAAAAAC4CAABkcnMvZTJv&#10;RG9jLnhtbFBLAQItABQABgAIAAAAIQCJTSFt3wAAAAkBAAAPAAAAAAAAAAAAAAAAALoEAABkcnMv&#10;ZG93bnJldi54bWxQSwUGAAAAAAQABADzAAAAxgUAAAAA&#10;">
            <v:stroke endarrow="block"/>
          </v:shape>
        </w:pict>
      </w:r>
      <w:r w:rsidR="00DD7186" w:rsidRPr="00DD7186">
        <w:rPr>
          <w:rFonts w:ascii="Times New Roman" w:eastAsia="Times New Roman" w:hAnsi="Times New Roman" w:cs="Times New Roman"/>
          <w:sz w:val="24"/>
          <w:szCs w:val="24"/>
          <w:lang w:eastAsia="ru-RU"/>
        </w:rPr>
        <w:tab/>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BE4476" w:rsidP="00DD71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27" style="position:absolute;left:0;text-align:left;margin-left:2.85pt;margin-top:1pt;width:475.9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">
            <v:textbox>
              <w:txbxContent>
                <w:p w:rsidR="00DD7186" w:rsidRPr="00506B1A" w:rsidRDefault="00DD7186" w:rsidP="00DD7186">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DD7186" w:rsidRPr="00506B1A" w:rsidRDefault="00DD7186" w:rsidP="00DD7186"/>
                <w:p w:rsidR="00DD7186" w:rsidRPr="00506B1A" w:rsidRDefault="00DD7186" w:rsidP="00DD7186"/>
              </w:txbxContent>
            </v:textbox>
          </v:rect>
        </w:pict>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tabs>
          <w:tab w:val="left" w:pos="4350"/>
        </w:tabs>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ab/>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tabs>
          <w:tab w:val="left" w:pos="4140"/>
          <w:tab w:val="left" w:pos="4320"/>
        </w:tabs>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ab/>
      </w:r>
      <w:r w:rsidRPr="00DD7186">
        <w:rPr>
          <w:rFonts w:ascii="Times New Roman" w:eastAsia="Times New Roman" w:hAnsi="Times New Roman" w:cs="Times New Roman"/>
          <w:sz w:val="24"/>
          <w:szCs w:val="24"/>
          <w:lang w:eastAsia="ru-RU"/>
        </w:rPr>
        <w:tab/>
      </w:r>
    </w:p>
    <w:p w:rsidR="00DD7186" w:rsidRPr="00DD7186" w:rsidRDefault="00BE4476" w:rsidP="00DD71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 o:spid="_x0000_s1034" type="#_x0000_t32" style="position:absolute;left:0;text-align:left;margin-left:376.95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">
            <v:stroke endarrow="block"/>
          </v:shape>
        </w:pict>
      </w:r>
      <w:r>
        <w:rPr>
          <w:rFonts w:ascii="Times New Roman" w:eastAsia="Times New Roman" w:hAnsi="Times New Roman" w:cs="Times New Roman"/>
          <w:noProof/>
          <w:sz w:val="24"/>
          <w:szCs w:val="24"/>
          <w:lang w:eastAsia="ru-RU"/>
        </w:rPr>
        <w:pict>
          <v:shape id="Прямая со стрелкой 6" o:spid="_x0000_s1033" type="#_x0000_t32" style="position:absolute;left:0;text-align:left;margin-left:110.15pt;margin-top:10pt;width:0;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k9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91HJPV4CAAB1BAAADgAAAAAAAAAAAAAAAAAuAgAAZHJzL2Uyb0Rv&#10;Yy54bWxQSwECLQAUAAYACAAAACEA5kVBON8AAAAJAQAADwAAAAAAAAAAAAAAAAC4BAAAZHJzL2Rv&#10;d25yZXYueG1sUEsFBgAAAAAEAAQA8wAAAMQFAAAAAA==&#10;">
            <v:stroke endarrow="block"/>
          </v:shape>
        </w:pict>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BE4476" w:rsidP="00DD718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 o:spid="_x0000_s1028" style="position:absolute;left:0;text-align:left;margin-left:271.05pt;margin-top:7.15pt;width:208.8pt;height:6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">
            <v:textbox>
              <w:txbxContent>
                <w:p w:rsidR="00DD7186" w:rsidRPr="00506B1A" w:rsidRDefault="00DD7186" w:rsidP="00DD7186">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txbxContent>
            </v:textbox>
          </v:rect>
        </w:pict>
      </w:r>
      <w:r>
        <w:rPr>
          <w:rFonts w:ascii="Times New Roman" w:eastAsia="Times New Roman" w:hAnsi="Times New Roman" w:cs="Times New Roman"/>
          <w:noProof/>
          <w:sz w:val="24"/>
          <w:szCs w:val="24"/>
          <w:lang w:eastAsia="ru-RU"/>
        </w:rPr>
        <w:pict>
          <v:rect id="Прямоугольник 4" o:spid="_x0000_s1029" style="position:absolute;left:0;text-align:left;margin-left:3.9pt;margin-top:7.15pt;width:236.6pt;height:6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">
            <v:textbox>
              <w:txbxContent>
                <w:p w:rsidR="00DD7186" w:rsidRPr="00506B1A" w:rsidRDefault="00DD7186" w:rsidP="00DD7186">
                  <w:pPr>
                    <w:tabs>
                      <w:tab w:val="left" w:pos="720"/>
                      <w:tab w:val="left" w:pos="6480"/>
                    </w:tabs>
                    <w:jc w:val="center"/>
                  </w:pPr>
                  <w:r>
                    <w:t>Подготовка, с</w:t>
                  </w:r>
                  <w:r w:rsidRPr="00506B1A">
                    <w:t xml:space="preserve">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r w:rsidRPr="00E51713">
                    <w:rPr>
                      <w:color w:val="000000"/>
                    </w:rPr>
                    <w:t xml:space="preserve"> </w:t>
                  </w:r>
                </w:p>
                <w:p w:rsidR="00DD7186" w:rsidRPr="00506B1A" w:rsidRDefault="00DD7186" w:rsidP="00DD7186">
                  <w:pPr>
                    <w:tabs>
                      <w:tab w:val="left" w:pos="720"/>
                      <w:tab w:val="left" w:pos="6480"/>
                    </w:tabs>
                    <w:jc w:val="center"/>
                  </w:pPr>
                </w:p>
              </w:txbxContent>
            </v:textbox>
          </v:rect>
        </w:pict>
      </w:r>
    </w:p>
    <w:p w:rsidR="00DD7186" w:rsidRPr="00DD7186" w:rsidRDefault="00DD7186" w:rsidP="00DD7186">
      <w:pPr>
        <w:spacing w:after="0" w:line="240" w:lineRule="auto"/>
        <w:jc w:val="center"/>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tabs>
          <w:tab w:val="center" w:pos="4819"/>
          <w:tab w:val="left" w:pos="6420"/>
        </w:tabs>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ab/>
      </w:r>
      <w:r w:rsidRPr="00DD7186">
        <w:rPr>
          <w:rFonts w:ascii="Times New Roman" w:eastAsia="Times New Roman" w:hAnsi="Times New Roman" w:cs="Times New Roman"/>
          <w:sz w:val="24"/>
          <w:szCs w:val="24"/>
          <w:lang w:eastAsia="ru-RU"/>
        </w:rPr>
        <w:tab/>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BE4476" w:rsidP="00DD7186">
      <w:pPr>
        <w:tabs>
          <w:tab w:val="left" w:pos="66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32" type="#_x0000_t32" style="position:absolute;margin-left:377pt;margin-top:5.55pt;width:.05pt;height:2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iVZA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2" o:spid="_x0000_s1031" type="#_x0000_t32" style="position:absolute;margin-left:110.15pt;margin-top:5.55pt;width:.1pt;height:25.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">
            <v:stroke endarrow="block"/>
          </v:shape>
        </w:pict>
      </w:r>
      <w:r w:rsidR="00DD7186" w:rsidRPr="00DD7186">
        <w:rPr>
          <w:rFonts w:ascii="Times New Roman" w:eastAsia="Times New Roman" w:hAnsi="Times New Roman" w:cs="Times New Roman"/>
          <w:sz w:val="24"/>
          <w:szCs w:val="24"/>
          <w:lang w:eastAsia="ru-RU"/>
        </w:rPr>
        <w:tab/>
      </w:r>
    </w:p>
    <w:p w:rsidR="00DD7186" w:rsidRPr="00DD7186" w:rsidRDefault="00DD7186" w:rsidP="00DD7186">
      <w:pPr>
        <w:tabs>
          <w:tab w:val="left" w:pos="225"/>
          <w:tab w:val="left" w:pos="3870"/>
        </w:tabs>
        <w:spacing w:after="0" w:line="240" w:lineRule="auto"/>
        <w:rPr>
          <w:rFonts w:ascii="Times New Roman" w:eastAsia="Times New Roman" w:hAnsi="Times New Roman" w:cs="Times New Roman"/>
          <w:sz w:val="24"/>
          <w:szCs w:val="24"/>
          <w:lang w:eastAsia="ru-RU"/>
        </w:rPr>
      </w:pPr>
      <w:r w:rsidRPr="00DD7186">
        <w:rPr>
          <w:rFonts w:ascii="Times New Roman" w:eastAsia="Times New Roman" w:hAnsi="Times New Roman" w:cs="Times New Roman"/>
          <w:sz w:val="24"/>
          <w:szCs w:val="24"/>
          <w:lang w:eastAsia="ru-RU"/>
        </w:rPr>
        <w:tab/>
      </w:r>
      <w:r w:rsidRPr="00DD7186">
        <w:rPr>
          <w:rFonts w:ascii="Times New Roman" w:eastAsia="Times New Roman" w:hAnsi="Times New Roman" w:cs="Times New Roman"/>
          <w:sz w:val="24"/>
          <w:szCs w:val="24"/>
          <w:lang w:eastAsia="ru-RU"/>
        </w:rPr>
        <w:tab/>
      </w:r>
    </w:p>
    <w:p w:rsidR="00DD7186" w:rsidRPr="00DD7186" w:rsidRDefault="00BE4476" w:rsidP="00DD7186">
      <w:pPr>
        <w:tabs>
          <w:tab w:val="left" w:pos="72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30" style="position:absolute;margin-left:3.9pt;margin-top:3.35pt;width:475.95pt;height:3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">
            <v:textbox>
              <w:txbxContent>
                <w:p w:rsidR="00DD7186" w:rsidRDefault="00DD7186" w:rsidP="00DD7186">
                  <w:pPr>
                    <w:jc w:val="center"/>
                  </w:pPr>
                  <w:r w:rsidRPr="00346E9A">
                    <w:t xml:space="preserve">Передача </w:t>
                  </w:r>
                  <w:r>
                    <w:t>п</w:t>
                  </w:r>
                  <w:r w:rsidRPr="00346E9A">
                    <w:t>остановления</w:t>
                  </w:r>
                  <w:r>
                    <w:t>,</w:t>
                  </w:r>
                  <w:r w:rsidRPr="00346E9A">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p>
                <w:p w:rsidR="00DD7186" w:rsidRPr="00346E9A" w:rsidRDefault="00DD7186" w:rsidP="00DD7186">
                  <w:pPr>
                    <w:jc w:val="center"/>
                  </w:pPr>
                  <w:r w:rsidRPr="00346E9A">
                    <w:t>в М</w:t>
                  </w:r>
                  <w:r>
                    <w:t>Б</w:t>
                  </w:r>
                  <w:r w:rsidRPr="00346E9A">
                    <w:t xml:space="preserve">У «МФЦ» для выдачи заявителю </w:t>
                  </w:r>
                </w:p>
                <w:p w:rsidR="00DD7186" w:rsidRPr="003B0B80" w:rsidRDefault="00DD7186" w:rsidP="00DD7186"/>
              </w:txbxContent>
            </v:textbox>
          </v:rect>
        </w:pict>
      </w:r>
      <w:r w:rsidR="00DD7186" w:rsidRPr="00DD7186">
        <w:rPr>
          <w:rFonts w:ascii="Times New Roman" w:eastAsia="Times New Roman" w:hAnsi="Times New Roman" w:cs="Times New Roman"/>
          <w:sz w:val="24"/>
          <w:szCs w:val="24"/>
          <w:lang w:eastAsia="ru-RU"/>
        </w:rPr>
        <w:tab/>
      </w: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spacing w:after="0" w:line="240" w:lineRule="auto"/>
        <w:jc w:val="right"/>
        <w:rPr>
          <w:rFonts w:ascii="Times New Roman" w:eastAsia="Times New Roman" w:hAnsi="Times New Roman" w:cs="Times New Roman"/>
          <w:sz w:val="24"/>
          <w:szCs w:val="24"/>
          <w:lang w:eastAsia="ru-RU"/>
        </w:rPr>
      </w:pPr>
    </w:p>
    <w:p w:rsidR="00DD7186" w:rsidRPr="00DD7186" w:rsidRDefault="00DD7186" w:rsidP="00DD7186">
      <w:pPr>
        <w:tabs>
          <w:tab w:val="left" w:pos="1095"/>
          <w:tab w:val="center" w:pos="4819"/>
        </w:tabs>
        <w:spacing w:after="0" w:line="240" w:lineRule="auto"/>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4"/>
          <w:szCs w:val="24"/>
          <w:lang w:eastAsia="ru-RU"/>
        </w:rPr>
        <w:tab/>
      </w:r>
    </w:p>
    <w:p w:rsidR="00DD7186" w:rsidRPr="00DD7186" w:rsidRDefault="00DD7186" w:rsidP="00DD7186">
      <w:pPr>
        <w:widowControl w:val="0"/>
        <w:autoSpaceDE w:val="0"/>
        <w:spacing w:after="0" w:line="240" w:lineRule="auto"/>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rPr>
          <w:rFonts w:ascii="Times New Roman" w:eastAsia="Times New Roman" w:hAnsi="Times New Roman" w:cs="Times New Roman"/>
          <w:sz w:val="28"/>
          <w:szCs w:val="28"/>
          <w:lang w:eastAsia="ru-RU"/>
        </w:rPr>
      </w:pPr>
    </w:p>
    <w:p w:rsidR="00DD7186" w:rsidRPr="00DD7186" w:rsidRDefault="00DD7186" w:rsidP="00DD7186">
      <w:pPr>
        <w:widowControl w:val="0"/>
        <w:autoSpaceDE w:val="0"/>
        <w:spacing w:after="0" w:line="240" w:lineRule="auto"/>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Заместитель главы </w:t>
      </w:r>
    </w:p>
    <w:p w:rsidR="00DD7186" w:rsidRPr="00DD7186" w:rsidRDefault="00DD7186" w:rsidP="00DD7186">
      <w:pPr>
        <w:widowControl w:val="0"/>
        <w:autoSpaceDE w:val="0"/>
        <w:spacing w:after="0" w:line="240" w:lineRule="auto"/>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городского поселения </w:t>
      </w:r>
    </w:p>
    <w:p w:rsidR="00DD7186" w:rsidRDefault="00DD7186" w:rsidP="00DD7186">
      <w:pPr>
        <w:spacing w:after="0" w:line="240" w:lineRule="auto"/>
        <w:jc w:val="both"/>
        <w:rPr>
          <w:rFonts w:ascii="Times New Roman" w:eastAsia="Times New Roman" w:hAnsi="Times New Roman" w:cs="Times New Roman"/>
          <w:sz w:val="28"/>
          <w:szCs w:val="28"/>
          <w:lang w:eastAsia="ru-RU"/>
        </w:rPr>
      </w:pPr>
      <w:r w:rsidRPr="00DD7186">
        <w:rPr>
          <w:rFonts w:ascii="Times New Roman" w:eastAsia="Times New Roman" w:hAnsi="Times New Roman" w:cs="Times New Roman"/>
          <w:sz w:val="28"/>
          <w:szCs w:val="28"/>
          <w:lang w:eastAsia="ru-RU"/>
        </w:rPr>
        <w:t xml:space="preserve">Темрюкского района                                                                             </w:t>
      </w:r>
    </w:p>
    <w:p w:rsidR="00DD7186" w:rsidRPr="00DD7186" w:rsidRDefault="00DD7186" w:rsidP="00DD7186">
      <w:pPr>
        <w:spacing w:after="0" w:line="240" w:lineRule="auto"/>
        <w:jc w:val="both"/>
        <w:rPr>
          <w:rFonts w:ascii="Times New Roman" w:eastAsia="Times New Roman" w:hAnsi="Times New Roman" w:cs="Times New Roman"/>
          <w:sz w:val="24"/>
          <w:szCs w:val="24"/>
          <w:lang w:eastAsia="ru-RU"/>
        </w:rPr>
      </w:pPr>
      <w:bookmarkStart w:id="0" w:name="_GoBack"/>
      <w:bookmarkEnd w:id="0"/>
      <w:r w:rsidRPr="00DD7186">
        <w:rPr>
          <w:rFonts w:ascii="Times New Roman" w:eastAsia="Times New Roman" w:hAnsi="Times New Roman" w:cs="Times New Roman"/>
          <w:sz w:val="28"/>
          <w:szCs w:val="28"/>
          <w:lang w:eastAsia="ru-RU"/>
        </w:rPr>
        <w:t>В.Д.Шабалин</w:t>
      </w: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spacing w:after="0" w:line="240" w:lineRule="auto"/>
        <w:rPr>
          <w:rFonts w:ascii="Times New Roman" w:eastAsia="Times New Roman" w:hAnsi="Times New Roman" w:cs="Times New Roman"/>
          <w:sz w:val="24"/>
          <w:szCs w:val="24"/>
          <w:lang w:eastAsia="ru-RU"/>
        </w:rPr>
      </w:pPr>
    </w:p>
    <w:p w:rsidR="00DD7186" w:rsidRPr="00DD7186" w:rsidRDefault="00DD7186" w:rsidP="00DD7186">
      <w:pPr>
        <w:widowControl w:val="0"/>
        <w:autoSpaceDE w:val="0"/>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tabs>
          <w:tab w:val="left" w:pos="7005"/>
        </w:tabs>
        <w:spacing w:after="0" w:line="240" w:lineRule="auto"/>
        <w:jc w:val="both"/>
        <w:rPr>
          <w:rFonts w:ascii="Times New Roman" w:eastAsia="Times New Roman" w:hAnsi="Times New Roman" w:cs="Times New Roman"/>
          <w:sz w:val="28"/>
          <w:szCs w:val="28"/>
          <w:lang w:eastAsia="ru-RU"/>
        </w:rPr>
      </w:pPr>
    </w:p>
    <w:p w:rsidR="00DD7186" w:rsidRPr="00DD7186" w:rsidRDefault="00DD7186" w:rsidP="00DD7186">
      <w:pPr>
        <w:keepNext/>
        <w:widowControl w:val="0"/>
        <w:shd w:val="clear" w:color="auto" w:fill="FFFFFF"/>
        <w:autoSpaceDE w:val="0"/>
        <w:autoSpaceDN w:val="0"/>
        <w:adjustRightInd w:val="0"/>
        <w:spacing w:after="0" w:line="240" w:lineRule="auto"/>
        <w:ind w:left="1320"/>
        <w:outlineLvl w:val="0"/>
        <w:rPr>
          <w:rFonts w:ascii="Times New Roman" w:eastAsia="Times New Roman" w:hAnsi="Times New Roman" w:cs="Times New Roman"/>
          <w:color w:val="000000"/>
          <w:spacing w:val="-6"/>
          <w:sz w:val="28"/>
          <w:szCs w:val="28"/>
          <w:lang w:eastAsia="ru-RU"/>
        </w:rPr>
      </w:pPr>
      <w:r w:rsidRPr="00DD7186">
        <w:rPr>
          <w:rFonts w:ascii="Times New Roman" w:eastAsia="Times New Roman" w:hAnsi="Times New Roman" w:cs="Times New Roman"/>
          <w:b/>
          <w:bCs/>
          <w:color w:val="000000"/>
          <w:spacing w:val="-6"/>
          <w:sz w:val="28"/>
          <w:szCs w:val="28"/>
          <w:lang w:eastAsia="ru-RU"/>
        </w:rPr>
        <w:t xml:space="preserve">                               </w:t>
      </w:r>
    </w:p>
    <w:p w:rsidR="00DD7186" w:rsidRPr="00DD7186" w:rsidRDefault="00DD7186" w:rsidP="00DD7186">
      <w:pPr>
        <w:shd w:val="clear" w:color="auto" w:fill="FFFFFF"/>
        <w:spacing w:after="0" w:line="240" w:lineRule="auto"/>
        <w:rPr>
          <w:rFonts w:ascii="Times New Roman" w:eastAsia="Times New Roman" w:hAnsi="Times New Roman" w:cs="Times New Roman"/>
          <w:sz w:val="28"/>
          <w:szCs w:val="28"/>
          <w:lang w:eastAsia="ru-RU"/>
        </w:rPr>
      </w:pPr>
    </w:p>
    <w:p w:rsidR="00F46F38" w:rsidRDefault="00F46F38"/>
    <w:sectPr w:rsidR="00F46F38" w:rsidSect="001D468C">
      <w:headerReference w:type="default" r:id="rId20"/>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56" w:rsidRDefault="00933256" w:rsidP="00DD7186">
      <w:pPr>
        <w:spacing w:after="0" w:line="240" w:lineRule="auto"/>
      </w:pPr>
      <w:r>
        <w:separator/>
      </w:r>
    </w:p>
  </w:endnote>
  <w:endnote w:type="continuationSeparator" w:id="0">
    <w:p w:rsidR="00933256" w:rsidRDefault="00933256" w:rsidP="00DD7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56" w:rsidRDefault="00933256" w:rsidP="00DD7186">
      <w:pPr>
        <w:spacing w:after="0" w:line="240" w:lineRule="auto"/>
      </w:pPr>
      <w:r>
        <w:separator/>
      </w:r>
    </w:p>
  </w:footnote>
  <w:footnote w:type="continuationSeparator" w:id="0">
    <w:p w:rsidR="00933256" w:rsidRDefault="00933256" w:rsidP="00DD7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9B" w:rsidRPr="00FA0949" w:rsidRDefault="00933256" w:rsidP="00FA0949">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87EF0"/>
    <w:rsid w:val="00635802"/>
    <w:rsid w:val="00933256"/>
    <w:rsid w:val="00A0068D"/>
    <w:rsid w:val="00A22FCA"/>
    <w:rsid w:val="00AA2C96"/>
    <w:rsid w:val="00B87EF0"/>
    <w:rsid w:val="00BE4476"/>
    <w:rsid w:val="00DA5F8B"/>
    <w:rsid w:val="00DD7186"/>
    <w:rsid w:val="00F4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6"/>
        <o:r id="V:Rule4" type="connector" idref="#Прямая со стрелкой 3"/>
        <o:r id="V:Rule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D718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71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186"/>
  </w:style>
  <w:style w:type="paragraph" w:styleId="a7">
    <w:name w:val="Balloon Text"/>
    <w:basedOn w:val="a"/>
    <w:link w:val="a8"/>
    <w:uiPriority w:val="99"/>
    <w:semiHidden/>
    <w:unhideWhenUsed/>
    <w:rsid w:val="00DA5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D718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D71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186"/>
  </w:style>
</w:styles>
</file>

<file path=word/webSettings.xml><?xml version="1.0" encoding="utf-8"?>
<w:webSettings xmlns:r="http://schemas.openxmlformats.org/officeDocument/2006/relationships" xmlns:w="http://schemas.openxmlformats.org/wordprocessingml/2006/main">
  <w:divs>
    <w:div w:id="17402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 Type="http://schemas.openxmlformats.org/officeDocument/2006/relationships/settings" Target="settings.xml"/><Relationship Id="rId16" Type="http://schemas.openxmlformats.org/officeDocument/2006/relationships/hyperlink" Target="mailto:temryuk@rambler.ru"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emryuk.ru/" TargetMode="External"/><Relationship Id="rId5" Type="http://schemas.openxmlformats.org/officeDocument/2006/relationships/endnotes" Target="endnotes.xml"/><Relationship Id="rId15" Type="http://schemas.openxmlformats.org/officeDocument/2006/relationships/hyperlink" Target="http://www.temryuk.ru/" TargetMode="External"/><Relationship Id="rId23" Type="http://schemas.microsoft.com/office/2007/relationships/stylesWithEffects" Target="stylesWithEffects.xm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4" Type="http://schemas.openxmlformats.org/officeDocument/2006/relationships/footnotes" Target="footnote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11818</Words>
  <Characters>67366</Characters>
  <Application>Microsoft Office Word</Application>
  <DocSecurity>0</DocSecurity>
  <Lines>561</Lines>
  <Paragraphs>158</Paragraphs>
  <ScaleCrop>false</ScaleCrop>
  <Company>Microsoft</Company>
  <LinksUpToDate>false</LinksUpToDate>
  <CharactersWithSpaces>79026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2016-04-21T11:41:00Z</dcterms:created>
  <dcterms:modified xsi:type="dcterms:W3CDTF">2016-04-22T04:51:00Z</dcterms:modified>
</cp:coreProperties>
</file>